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B7B828">
      <w:pPr>
        <w:spacing w:line="560" w:lineRule="exact"/>
        <w:ind w:firstLine="0" w:firstLineChars="0"/>
        <w:jc w:val="left"/>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fldChar w:fldCharType="begin">
          <w:fldData xml:space="preserve">ZQBKAHoAdABYAFEAdAAwAFcAMABlAFoAbgB1AHMAcgBTAC8ATABFAEUARwBQAFoAeAByAGcATgBW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</w:fldData>
        </w:fldChar>
      </w:r>
      <w:r>
        <w:rPr>
          <w:rFonts w:hint="eastAsia" w:ascii="黑体" w:hAnsi="黑体" w:eastAsia="黑体" w:cs="黑体"/>
          <w:b w:val="0"/>
          <w:bCs/>
          <w:sz w:val="32"/>
          <w:szCs w:val="32"/>
          <w:lang w:val="en-US" w:eastAsia="zh-CN"/>
        </w:rPr>
        <w:instrText xml:space="preserve">ADDIN CNKISM.UserStyle</w:instrText>
      </w:r>
      <w:r>
        <w:rPr>
          <w:rFonts w:hint="eastAsia" w:ascii="黑体" w:hAnsi="黑体" w:eastAsia="黑体" w:cs="黑体"/>
          <w:b w:val="0"/>
          <w:bCs/>
          <w:sz w:val="32"/>
          <w:szCs w:val="32"/>
          <w:lang w:val="en-US" w:eastAsia="zh-CN"/>
        </w:rPr>
        <w:fldChar w:fldCharType="separate"/>
      </w:r>
      <w:r>
        <w:rPr>
          <w:rFonts w:hint="eastAsia" w:ascii="黑体" w:hAnsi="黑体" w:eastAsia="黑体" w:cs="黑体"/>
          <w:b w:val="0"/>
          <w:bCs/>
          <w:sz w:val="32"/>
          <w:szCs w:val="32"/>
          <w:lang w:val="en-US" w:eastAsia="zh-CN"/>
        </w:rPr>
        <w:fldChar w:fldCharType="end"/>
      </w:r>
      <w:bookmarkStart w:id="3" w:name="_GoBack"/>
      <w:bookmarkEnd w:id="3"/>
      <w:r>
        <w:rPr>
          <w:rFonts w:hint="eastAsia" w:ascii="黑体" w:hAnsi="黑体" w:eastAsia="黑体" w:cs="黑体"/>
          <w:b w:val="0"/>
          <w:bCs/>
          <w:sz w:val="32"/>
          <w:szCs w:val="32"/>
          <w:lang w:val="en-US" w:eastAsia="zh-CN"/>
        </w:rPr>
        <w:t>附件2</w:t>
      </w:r>
    </w:p>
    <w:p w14:paraId="6B8D0CF3">
      <w:pPr>
        <w:pStyle w:val="8"/>
        <w:spacing w:before="0" w:beforeAutospacing="0" w:after="0" w:afterAutospacing="0" w:line="440" w:lineRule="atLeast"/>
        <w:ind w:firstLine="560" w:firstLineChars="200"/>
        <w:rPr>
          <w:rFonts w:hint="eastAsia" w:ascii="仿宋" w:hAnsi="仿宋" w:eastAsia="仿宋" w:cs="仿宋"/>
          <w:sz w:val="28"/>
          <w:szCs w:val="28"/>
        </w:rPr>
      </w:pPr>
    </w:p>
    <w:p w14:paraId="3C3E753F">
      <w:pPr>
        <w:pStyle w:val="10"/>
        <w:ind w:firstLine="560"/>
        <w:rPr>
          <w:rFonts w:hint="eastAsia" w:ascii="仿宋" w:hAnsi="仿宋" w:eastAsia="仿宋" w:cs="仿宋"/>
          <w:sz w:val="28"/>
          <w:szCs w:val="28"/>
        </w:rPr>
      </w:pPr>
      <w:bookmarkStart w:id="0" w:name="_Hlk450146333"/>
    </w:p>
    <w:bookmarkEnd w:id="0"/>
    <w:p w14:paraId="1D26B0F0">
      <w:pPr>
        <w:spacing w:line="900" w:lineRule="exact"/>
        <w:jc w:val="center"/>
        <w:rPr>
          <w:rFonts w:hint="eastAsia" w:ascii="仿宋" w:hAnsi="仿宋" w:eastAsia="仿宋" w:cs="仿宋"/>
          <w:b/>
          <w:sz w:val="72"/>
          <w:szCs w:val="72"/>
        </w:rPr>
      </w:pPr>
      <w:r>
        <w:rPr>
          <w:rFonts w:hint="eastAsia" w:ascii="仿宋" w:hAnsi="仿宋" w:eastAsia="仿宋" w:cs="仿宋"/>
          <w:b/>
          <w:sz w:val="72"/>
          <w:szCs w:val="72"/>
        </w:rPr>
        <w:t>响</w:t>
      </w:r>
    </w:p>
    <w:p w14:paraId="1FBC9FE1">
      <w:pPr>
        <w:spacing w:line="900" w:lineRule="exact"/>
        <w:jc w:val="center"/>
        <w:rPr>
          <w:rFonts w:hint="eastAsia" w:ascii="仿宋" w:hAnsi="仿宋" w:eastAsia="仿宋" w:cs="仿宋"/>
          <w:b/>
          <w:sz w:val="72"/>
          <w:szCs w:val="72"/>
        </w:rPr>
      </w:pPr>
    </w:p>
    <w:p w14:paraId="3079A48F">
      <w:pPr>
        <w:spacing w:line="900" w:lineRule="exact"/>
        <w:jc w:val="center"/>
        <w:rPr>
          <w:rFonts w:hint="eastAsia" w:ascii="仿宋" w:hAnsi="仿宋" w:eastAsia="仿宋" w:cs="仿宋"/>
          <w:b/>
          <w:sz w:val="72"/>
          <w:szCs w:val="72"/>
        </w:rPr>
      </w:pPr>
      <w:r>
        <w:rPr>
          <w:rFonts w:hint="eastAsia" w:ascii="仿宋" w:hAnsi="仿宋" w:eastAsia="仿宋" w:cs="仿宋"/>
          <w:b/>
          <w:sz w:val="72"/>
          <w:szCs w:val="72"/>
        </w:rPr>
        <w:t>应</w:t>
      </w:r>
    </w:p>
    <w:p w14:paraId="51C56EA9">
      <w:pPr>
        <w:spacing w:line="900" w:lineRule="exact"/>
        <w:jc w:val="center"/>
        <w:rPr>
          <w:rFonts w:hint="eastAsia" w:ascii="仿宋" w:hAnsi="仿宋" w:eastAsia="仿宋" w:cs="仿宋"/>
          <w:b/>
          <w:sz w:val="72"/>
          <w:szCs w:val="72"/>
        </w:rPr>
      </w:pPr>
    </w:p>
    <w:p w14:paraId="0B4E0D32">
      <w:pPr>
        <w:spacing w:line="900" w:lineRule="exact"/>
        <w:jc w:val="center"/>
        <w:rPr>
          <w:rFonts w:hint="eastAsia" w:ascii="仿宋" w:hAnsi="仿宋" w:eastAsia="仿宋" w:cs="仿宋"/>
          <w:b/>
          <w:sz w:val="72"/>
          <w:szCs w:val="72"/>
        </w:rPr>
      </w:pPr>
      <w:r>
        <w:rPr>
          <w:rFonts w:hint="eastAsia" w:ascii="仿宋" w:hAnsi="仿宋" w:eastAsia="仿宋" w:cs="仿宋"/>
          <w:b/>
          <w:sz w:val="72"/>
          <w:szCs w:val="72"/>
        </w:rPr>
        <w:t>文</w:t>
      </w:r>
    </w:p>
    <w:p w14:paraId="6B9DA1E0">
      <w:pPr>
        <w:spacing w:line="900" w:lineRule="exact"/>
        <w:jc w:val="center"/>
        <w:rPr>
          <w:rFonts w:hint="eastAsia" w:ascii="仿宋" w:hAnsi="仿宋" w:eastAsia="仿宋" w:cs="仿宋"/>
          <w:b/>
          <w:sz w:val="72"/>
          <w:szCs w:val="72"/>
        </w:rPr>
      </w:pPr>
    </w:p>
    <w:p w14:paraId="7AFD0339">
      <w:pPr>
        <w:jc w:val="center"/>
        <w:rPr>
          <w:rFonts w:hint="eastAsia" w:ascii="仿宋" w:hAnsi="仿宋" w:eastAsia="仿宋" w:cs="仿宋"/>
          <w:b/>
          <w:sz w:val="72"/>
          <w:szCs w:val="72"/>
        </w:rPr>
      </w:pPr>
      <w:r>
        <w:rPr>
          <w:rFonts w:hint="eastAsia" w:ascii="仿宋" w:hAnsi="仿宋" w:eastAsia="仿宋" w:cs="仿宋"/>
          <w:b/>
          <w:sz w:val="72"/>
          <w:szCs w:val="72"/>
        </w:rPr>
        <w:t>件</w:t>
      </w:r>
    </w:p>
    <w:p w14:paraId="07E01714">
      <w:pPr>
        <w:jc w:val="center"/>
        <w:rPr>
          <w:rFonts w:hint="eastAsia" w:ascii="仿宋" w:hAnsi="仿宋" w:eastAsia="仿宋" w:cs="仿宋"/>
          <w:sz w:val="28"/>
          <w:szCs w:val="28"/>
        </w:rPr>
      </w:pPr>
    </w:p>
    <w:p w14:paraId="3D1757DC">
      <w:pPr>
        <w:pStyle w:val="10"/>
        <w:ind w:firstLine="560"/>
        <w:rPr>
          <w:rFonts w:hint="eastAsia" w:ascii="仿宋" w:hAnsi="仿宋" w:eastAsia="仿宋" w:cs="仿宋"/>
          <w:sz w:val="28"/>
          <w:szCs w:val="28"/>
        </w:rPr>
      </w:pPr>
    </w:p>
    <w:p w14:paraId="6D2A4F85">
      <w:pPr>
        <w:ind w:firstLine="560" w:firstLineChars="200"/>
        <w:jc w:val="left"/>
        <w:rPr>
          <w:rFonts w:hint="eastAsia" w:ascii="仿宋" w:hAnsi="仿宋" w:eastAsia="仿宋" w:cs="仿宋"/>
          <w:sz w:val="28"/>
          <w:szCs w:val="28"/>
          <w:u w:val="single"/>
        </w:rPr>
      </w:pPr>
      <w:r>
        <w:rPr>
          <w:rFonts w:hint="eastAsia" w:ascii="仿宋" w:hAnsi="仿宋" w:eastAsia="仿宋" w:cs="仿宋"/>
          <w:sz w:val="28"/>
          <w:szCs w:val="28"/>
        </w:rPr>
        <w:t>项 目 名 称：</w:t>
      </w:r>
      <w:r>
        <w:rPr>
          <w:rFonts w:hint="eastAsia" w:ascii="仿宋" w:hAnsi="仿宋" w:eastAsia="仿宋" w:cs="仿宋"/>
          <w:sz w:val="28"/>
          <w:szCs w:val="28"/>
          <w:u w:val="single"/>
        </w:rPr>
        <w:t xml:space="preserve">　　　　　        　　　　           </w:t>
      </w:r>
    </w:p>
    <w:p w14:paraId="53FE1A8E">
      <w:pPr>
        <w:ind w:firstLine="560" w:firstLineChars="200"/>
        <w:rPr>
          <w:rFonts w:hint="eastAsia" w:ascii="仿宋" w:hAnsi="仿宋" w:eastAsia="仿宋" w:cs="仿宋"/>
          <w:sz w:val="28"/>
          <w:szCs w:val="28"/>
          <w:u w:val="single"/>
        </w:rPr>
      </w:pPr>
      <w:r>
        <w:rPr>
          <w:rFonts w:hint="eastAsia" w:ascii="仿宋" w:hAnsi="仿宋" w:eastAsia="仿宋" w:cs="仿宋"/>
          <w:sz w:val="28"/>
          <w:szCs w:val="28"/>
        </w:rPr>
        <w:t>采 购 单 位：</w:t>
      </w:r>
      <w:r>
        <w:rPr>
          <w:rFonts w:hint="eastAsia" w:ascii="仿宋" w:hAnsi="仿宋" w:eastAsia="仿宋" w:cs="仿宋"/>
          <w:sz w:val="28"/>
          <w:szCs w:val="28"/>
          <w:u w:val="single"/>
        </w:rPr>
        <w:t xml:space="preserve">                       　　          </w:t>
      </w:r>
    </w:p>
    <w:p w14:paraId="42F8A800">
      <w:pPr>
        <w:spacing w:line="4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rPr>
        <w:t>供   应  商：</w:t>
      </w:r>
      <w:r>
        <w:rPr>
          <w:rFonts w:hint="eastAsia" w:ascii="仿宋" w:hAnsi="仿宋" w:eastAsia="仿宋" w:cs="仿宋"/>
          <w:sz w:val="28"/>
          <w:szCs w:val="28"/>
          <w:u w:val="single"/>
        </w:rPr>
        <w:t xml:space="preserve">        （盖单位章）                  </w:t>
      </w:r>
    </w:p>
    <w:p w14:paraId="1754C853">
      <w:pPr>
        <w:spacing w:line="4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rPr>
        <w:t>法定代表人或其委托代理人：</w:t>
      </w:r>
      <w:r>
        <w:rPr>
          <w:rFonts w:hint="eastAsia" w:ascii="仿宋" w:hAnsi="仿宋" w:eastAsia="仿宋" w:cs="仿宋"/>
          <w:sz w:val="28"/>
          <w:szCs w:val="28"/>
          <w:u w:val="single"/>
        </w:rPr>
        <w:t xml:space="preserve">    （签字或盖章）    </w:t>
      </w:r>
    </w:p>
    <w:p w14:paraId="164C56CB">
      <w:pPr>
        <w:spacing w:line="460" w:lineRule="exact"/>
        <w:rPr>
          <w:rFonts w:hint="eastAsia" w:ascii="仿宋" w:hAnsi="仿宋" w:eastAsia="仿宋" w:cs="仿宋"/>
          <w:sz w:val="28"/>
          <w:szCs w:val="28"/>
        </w:rPr>
      </w:pPr>
    </w:p>
    <w:p w14:paraId="741EC873">
      <w:pPr>
        <w:spacing w:line="460" w:lineRule="exact"/>
        <w:rPr>
          <w:rFonts w:hint="eastAsia" w:ascii="仿宋" w:hAnsi="仿宋" w:eastAsia="仿宋" w:cs="仿宋"/>
          <w:sz w:val="28"/>
          <w:szCs w:val="28"/>
        </w:rPr>
      </w:pPr>
    </w:p>
    <w:p w14:paraId="657C5552">
      <w:pPr>
        <w:spacing w:line="460" w:lineRule="exact"/>
        <w:jc w:val="center"/>
        <w:rPr>
          <w:rFonts w:hint="eastAsia"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14:paraId="3D2CCFBD">
      <w:pPr>
        <w:spacing w:line="360" w:lineRule="auto"/>
        <w:jc w:val="center"/>
        <w:rPr>
          <w:rFonts w:hint="eastAsia" w:ascii="仿宋" w:hAnsi="仿宋" w:eastAsia="仿宋" w:cs="仿宋"/>
          <w:b/>
          <w:sz w:val="28"/>
          <w:szCs w:val="28"/>
        </w:rPr>
      </w:pPr>
    </w:p>
    <w:p w14:paraId="27A99ABF">
      <w:pPr>
        <w:spacing w:line="360" w:lineRule="auto"/>
        <w:jc w:val="center"/>
        <w:rPr>
          <w:rFonts w:hint="eastAsia" w:ascii="仿宋" w:hAnsi="仿宋" w:eastAsia="仿宋" w:cs="仿宋"/>
          <w:b/>
          <w:sz w:val="28"/>
          <w:szCs w:val="28"/>
        </w:rPr>
      </w:pPr>
      <w:r>
        <w:rPr>
          <w:rFonts w:hint="eastAsia" w:ascii="仿宋" w:hAnsi="仿宋" w:eastAsia="仿宋" w:cs="仿宋"/>
          <w:b/>
          <w:sz w:val="28"/>
          <w:szCs w:val="28"/>
        </w:rPr>
        <w:t>响应文件资料清单</w:t>
      </w:r>
    </w:p>
    <w:p w14:paraId="11040FBD">
      <w:pPr>
        <w:spacing w:line="360" w:lineRule="auto"/>
        <w:jc w:val="center"/>
        <w:rPr>
          <w:rFonts w:hint="eastAsia" w:ascii="仿宋" w:hAnsi="仿宋" w:eastAsia="仿宋" w:cs="仿宋"/>
          <w:b/>
          <w:sz w:val="28"/>
          <w:szCs w:val="28"/>
        </w:rPr>
      </w:pPr>
    </w:p>
    <w:tbl>
      <w:tblPr>
        <w:tblStyle w:val="11"/>
        <w:tblpPr w:leftFromText="180" w:rightFromText="180" w:vertAnchor="text" w:tblpY="1"/>
        <w:tblOverlap w:val="never"/>
        <w:tblW w:w="91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7424"/>
        <w:gridCol w:w="808"/>
      </w:tblGrid>
      <w:tr w14:paraId="5BDC8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14:paraId="03E4BD09">
            <w:pPr>
              <w:spacing w:line="400" w:lineRule="exact"/>
              <w:jc w:val="center"/>
              <w:rPr>
                <w:rFonts w:hint="eastAsia" w:ascii="仿宋" w:hAnsi="仿宋" w:eastAsia="仿宋" w:cs="仿宋"/>
                <w:b/>
                <w:sz w:val="28"/>
                <w:szCs w:val="28"/>
              </w:rPr>
            </w:pPr>
            <w:r>
              <w:rPr>
                <w:rFonts w:hint="eastAsia" w:ascii="仿宋" w:hAnsi="仿宋" w:eastAsia="仿宋" w:cs="仿宋"/>
                <w:b/>
                <w:sz w:val="28"/>
                <w:szCs w:val="28"/>
              </w:rPr>
              <w:t>序号</w:t>
            </w:r>
          </w:p>
        </w:tc>
        <w:tc>
          <w:tcPr>
            <w:tcW w:w="7424" w:type="dxa"/>
            <w:tcBorders>
              <w:top w:val="single" w:color="auto" w:sz="4" w:space="0"/>
              <w:left w:val="single" w:color="auto" w:sz="4" w:space="0"/>
              <w:bottom w:val="single" w:color="auto" w:sz="4" w:space="0"/>
              <w:right w:val="single" w:color="auto" w:sz="4" w:space="0"/>
            </w:tcBorders>
            <w:noWrap w:val="0"/>
            <w:vAlign w:val="center"/>
          </w:tcPr>
          <w:p w14:paraId="68BDF24A">
            <w:pPr>
              <w:spacing w:line="400" w:lineRule="exact"/>
              <w:jc w:val="center"/>
              <w:rPr>
                <w:rFonts w:hint="eastAsia" w:ascii="仿宋" w:hAnsi="仿宋" w:eastAsia="仿宋" w:cs="仿宋"/>
                <w:b/>
                <w:sz w:val="28"/>
                <w:szCs w:val="28"/>
              </w:rPr>
            </w:pPr>
            <w:r>
              <w:rPr>
                <w:rFonts w:hint="eastAsia" w:ascii="仿宋" w:hAnsi="仿宋" w:eastAsia="仿宋" w:cs="仿宋"/>
                <w:b/>
                <w:sz w:val="28"/>
                <w:szCs w:val="28"/>
              </w:rPr>
              <w:t>资料名称</w:t>
            </w:r>
          </w:p>
        </w:tc>
        <w:tc>
          <w:tcPr>
            <w:tcW w:w="808" w:type="dxa"/>
            <w:tcBorders>
              <w:top w:val="single" w:color="auto" w:sz="4" w:space="0"/>
              <w:left w:val="single" w:color="auto" w:sz="4" w:space="0"/>
              <w:bottom w:val="single" w:color="auto" w:sz="4" w:space="0"/>
              <w:right w:val="single" w:color="auto" w:sz="4" w:space="0"/>
            </w:tcBorders>
            <w:noWrap w:val="0"/>
            <w:vAlign w:val="center"/>
          </w:tcPr>
          <w:p w14:paraId="1606A6E3">
            <w:pPr>
              <w:spacing w:line="400" w:lineRule="exact"/>
              <w:jc w:val="center"/>
              <w:rPr>
                <w:rFonts w:hint="eastAsia" w:ascii="仿宋" w:hAnsi="仿宋" w:eastAsia="仿宋" w:cs="仿宋"/>
                <w:b/>
                <w:sz w:val="28"/>
                <w:szCs w:val="28"/>
              </w:rPr>
            </w:pPr>
            <w:r>
              <w:rPr>
                <w:rFonts w:hint="eastAsia" w:ascii="仿宋" w:hAnsi="仿宋" w:eastAsia="仿宋" w:cs="仿宋"/>
                <w:b/>
                <w:sz w:val="28"/>
                <w:szCs w:val="28"/>
              </w:rPr>
              <w:t>页码范围</w:t>
            </w:r>
          </w:p>
        </w:tc>
      </w:tr>
      <w:tr w14:paraId="754FA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14:paraId="4F87F738">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一</w:t>
            </w:r>
          </w:p>
        </w:tc>
        <w:tc>
          <w:tcPr>
            <w:tcW w:w="7424" w:type="dxa"/>
            <w:tcBorders>
              <w:top w:val="single" w:color="auto" w:sz="4" w:space="0"/>
              <w:left w:val="single" w:color="auto" w:sz="4" w:space="0"/>
              <w:bottom w:val="single" w:color="auto" w:sz="4" w:space="0"/>
              <w:right w:val="single" w:color="auto" w:sz="4" w:space="0"/>
            </w:tcBorders>
            <w:noWrap w:val="0"/>
            <w:vAlign w:val="center"/>
          </w:tcPr>
          <w:p w14:paraId="2AE8B51C">
            <w:pPr>
              <w:spacing w:before="50" w:after="50" w:line="360" w:lineRule="auto"/>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法定代表人身份证明</w:t>
            </w:r>
          </w:p>
        </w:tc>
        <w:tc>
          <w:tcPr>
            <w:tcW w:w="808" w:type="dxa"/>
            <w:tcBorders>
              <w:top w:val="single" w:color="auto" w:sz="4" w:space="0"/>
              <w:left w:val="single" w:color="auto" w:sz="4" w:space="0"/>
              <w:bottom w:val="single" w:color="auto" w:sz="4" w:space="0"/>
              <w:right w:val="single" w:color="auto" w:sz="4" w:space="0"/>
            </w:tcBorders>
            <w:noWrap w:val="0"/>
            <w:vAlign w:val="center"/>
          </w:tcPr>
          <w:p w14:paraId="140AB530">
            <w:pPr>
              <w:spacing w:before="50" w:after="50" w:line="360" w:lineRule="auto"/>
              <w:jc w:val="center"/>
              <w:rPr>
                <w:rFonts w:hint="eastAsia" w:ascii="仿宋" w:hAnsi="仿宋" w:eastAsia="仿宋" w:cs="仿宋"/>
                <w:kern w:val="0"/>
                <w:sz w:val="28"/>
                <w:szCs w:val="28"/>
              </w:rPr>
            </w:pPr>
          </w:p>
        </w:tc>
      </w:tr>
      <w:tr w14:paraId="68A8A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14:paraId="7603C680">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rPr>
              <w:t>二</w:t>
            </w:r>
          </w:p>
        </w:tc>
        <w:tc>
          <w:tcPr>
            <w:tcW w:w="7424" w:type="dxa"/>
            <w:tcBorders>
              <w:top w:val="single" w:color="auto" w:sz="4" w:space="0"/>
              <w:left w:val="single" w:color="auto" w:sz="4" w:space="0"/>
              <w:bottom w:val="single" w:color="auto" w:sz="4" w:space="0"/>
              <w:right w:val="single" w:color="auto" w:sz="4" w:space="0"/>
            </w:tcBorders>
            <w:noWrap w:val="0"/>
            <w:vAlign w:val="center"/>
          </w:tcPr>
          <w:p w14:paraId="3AA1DF2D">
            <w:pPr>
              <w:autoSpaceDE w:val="0"/>
              <w:autoSpaceDN w:val="0"/>
              <w:adjustRightInd w:val="0"/>
              <w:spacing w:line="360" w:lineRule="auto"/>
              <w:rPr>
                <w:rFonts w:hint="eastAsia" w:ascii="仿宋" w:hAnsi="仿宋" w:eastAsia="仿宋" w:cs="仿宋"/>
                <w:kern w:val="0"/>
                <w:sz w:val="28"/>
                <w:szCs w:val="28"/>
                <w:lang w:val="zh-CN"/>
              </w:rPr>
            </w:pPr>
            <w:r>
              <w:rPr>
                <w:rFonts w:hint="eastAsia" w:ascii="仿宋" w:hAnsi="仿宋" w:eastAsia="仿宋" w:cs="仿宋"/>
                <w:kern w:val="0"/>
                <w:sz w:val="28"/>
                <w:szCs w:val="28"/>
              </w:rPr>
              <w:t>法定代表人授权书</w:t>
            </w:r>
          </w:p>
        </w:tc>
        <w:tc>
          <w:tcPr>
            <w:tcW w:w="808" w:type="dxa"/>
            <w:tcBorders>
              <w:top w:val="single" w:color="auto" w:sz="4" w:space="0"/>
              <w:left w:val="single" w:color="auto" w:sz="4" w:space="0"/>
              <w:bottom w:val="single" w:color="auto" w:sz="4" w:space="0"/>
              <w:right w:val="single" w:color="auto" w:sz="4" w:space="0"/>
            </w:tcBorders>
            <w:noWrap w:val="0"/>
            <w:vAlign w:val="center"/>
          </w:tcPr>
          <w:p w14:paraId="75FCA842">
            <w:pPr>
              <w:autoSpaceDE w:val="0"/>
              <w:autoSpaceDN w:val="0"/>
              <w:adjustRightInd w:val="0"/>
              <w:spacing w:line="360" w:lineRule="auto"/>
              <w:jc w:val="center"/>
              <w:rPr>
                <w:rFonts w:hint="eastAsia" w:ascii="仿宋" w:hAnsi="仿宋" w:eastAsia="仿宋" w:cs="仿宋"/>
                <w:kern w:val="0"/>
                <w:sz w:val="28"/>
                <w:szCs w:val="28"/>
                <w:lang w:val="zh-CN"/>
              </w:rPr>
            </w:pPr>
          </w:p>
        </w:tc>
      </w:tr>
      <w:tr w14:paraId="0AB70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14:paraId="5FF37AD2">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三</w:t>
            </w:r>
          </w:p>
        </w:tc>
        <w:tc>
          <w:tcPr>
            <w:tcW w:w="7424" w:type="dxa"/>
            <w:tcBorders>
              <w:top w:val="single" w:color="auto" w:sz="4" w:space="0"/>
              <w:left w:val="single" w:color="auto" w:sz="4" w:space="0"/>
              <w:bottom w:val="single" w:color="auto" w:sz="4" w:space="0"/>
              <w:right w:val="single" w:color="auto" w:sz="4" w:space="0"/>
            </w:tcBorders>
            <w:noWrap w:val="0"/>
            <w:vAlign w:val="center"/>
          </w:tcPr>
          <w:p w14:paraId="1BE7EBDE">
            <w:pPr>
              <w:autoSpaceDE w:val="0"/>
              <w:autoSpaceDN w:val="0"/>
              <w:adjustRightInd w:val="0"/>
              <w:spacing w:line="360" w:lineRule="auto"/>
              <w:rPr>
                <w:rFonts w:hint="eastAsia" w:ascii="仿宋" w:hAnsi="仿宋" w:eastAsia="仿宋" w:cs="仿宋"/>
                <w:sz w:val="28"/>
                <w:szCs w:val="28"/>
              </w:rPr>
            </w:pPr>
            <w:r>
              <w:rPr>
                <w:rFonts w:hint="eastAsia" w:ascii="仿宋" w:hAnsi="仿宋" w:eastAsia="仿宋" w:cs="仿宋"/>
                <w:sz w:val="28"/>
                <w:szCs w:val="28"/>
              </w:rPr>
              <w:t>供应商简介</w:t>
            </w:r>
          </w:p>
        </w:tc>
        <w:tc>
          <w:tcPr>
            <w:tcW w:w="808" w:type="dxa"/>
            <w:tcBorders>
              <w:top w:val="single" w:color="auto" w:sz="4" w:space="0"/>
              <w:left w:val="single" w:color="auto" w:sz="4" w:space="0"/>
              <w:bottom w:val="single" w:color="auto" w:sz="4" w:space="0"/>
              <w:right w:val="single" w:color="auto" w:sz="4" w:space="0"/>
            </w:tcBorders>
            <w:noWrap w:val="0"/>
            <w:vAlign w:val="center"/>
          </w:tcPr>
          <w:p w14:paraId="06B4086E">
            <w:pPr>
              <w:autoSpaceDE w:val="0"/>
              <w:autoSpaceDN w:val="0"/>
              <w:adjustRightInd w:val="0"/>
              <w:spacing w:line="360" w:lineRule="auto"/>
              <w:jc w:val="center"/>
              <w:rPr>
                <w:rFonts w:hint="eastAsia" w:ascii="仿宋" w:hAnsi="仿宋" w:eastAsia="仿宋" w:cs="仿宋"/>
                <w:kern w:val="0"/>
                <w:sz w:val="28"/>
                <w:szCs w:val="28"/>
                <w:lang w:val="zh-CN"/>
              </w:rPr>
            </w:pPr>
          </w:p>
        </w:tc>
      </w:tr>
      <w:tr w14:paraId="1936F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14:paraId="37F3C18F">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四</w:t>
            </w:r>
          </w:p>
        </w:tc>
        <w:tc>
          <w:tcPr>
            <w:tcW w:w="7424" w:type="dxa"/>
            <w:tcBorders>
              <w:top w:val="single" w:color="auto" w:sz="4" w:space="0"/>
              <w:left w:val="single" w:color="auto" w:sz="4" w:space="0"/>
              <w:bottom w:val="single" w:color="auto" w:sz="4" w:space="0"/>
              <w:right w:val="single" w:color="auto" w:sz="4" w:space="0"/>
            </w:tcBorders>
            <w:noWrap w:val="0"/>
            <w:vAlign w:val="center"/>
          </w:tcPr>
          <w:p w14:paraId="4C86577A">
            <w:pPr>
              <w:autoSpaceDE w:val="0"/>
              <w:autoSpaceDN w:val="0"/>
              <w:adjustRightInd w:val="0"/>
              <w:spacing w:line="360" w:lineRule="auto"/>
              <w:rPr>
                <w:rFonts w:hint="eastAsia" w:ascii="仿宋" w:hAnsi="仿宋" w:eastAsia="仿宋" w:cs="仿宋"/>
                <w:sz w:val="28"/>
                <w:szCs w:val="28"/>
              </w:rPr>
            </w:pPr>
            <w:r>
              <w:rPr>
                <w:rFonts w:hint="eastAsia" w:ascii="仿宋" w:hAnsi="仿宋" w:eastAsia="仿宋" w:cs="仿宋"/>
                <w:kern w:val="0"/>
                <w:sz w:val="28"/>
                <w:szCs w:val="28"/>
                <w:lang w:val="zh-CN"/>
              </w:rPr>
              <w:t>申请函</w:t>
            </w:r>
          </w:p>
        </w:tc>
        <w:tc>
          <w:tcPr>
            <w:tcW w:w="808" w:type="dxa"/>
            <w:tcBorders>
              <w:top w:val="single" w:color="auto" w:sz="4" w:space="0"/>
              <w:left w:val="single" w:color="auto" w:sz="4" w:space="0"/>
              <w:bottom w:val="single" w:color="auto" w:sz="4" w:space="0"/>
              <w:right w:val="single" w:color="auto" w:sz="4" w:space="0"/>
            </w:tcBorders>
            <w:noWrap w:val="0"/>
            <w:vAlign w:val="center"/>
          </w:tcPr>
          <w:p w14:paraId="7387257F">
            <w:pPr>
              <w:autoSpaceDE w:val="0"/>
              <w:autoSpaceDN w:val="0"/>
              <w:adjustRightInd w:val="0"/>
              <w:spacing w:line="360" w:lineRule="auto"/>
              <w:rPr>
                <w:rFonts w:hint="eastAsia" w:ascii="仿宋" w:hAnsi="仿宋" w:eastAsia="仿宋" w:cs="仿宋"/>
                <w:sz w:val="28"/>
                <w:szCs w:val="28"/>
              </w:rPr>
            </w:pPr>
          </w:p>
        </w:tc>
      </w:tr>
      <w:tr w14:paraId="20A41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14:paraId="6E29B325">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五</w:t>
            </w:r>
          </w:p>
        </w:tc>
        <w:tc>
          <w:tcPr>
            <w:tcW w:w="7424" w:type="dxa"/>
            <w:tcBorders>
              <w:top w:val="single" w:color="auto" w:sz="4" w:space="0"/>
              <w:left w:val="single" w:color="auto" w:sz="4" w:space="0"/>
              <w:bottom w:val="single" w:color="auto" w:sz="4" w:space="0"/>
              <w:right w:val="single" w:color="auto" w:sz="4" w:space="0"/>
            </w:tcBorders>
            <w:noWrap w:val="0"/>
            <w:vAlign w:val="center"/>
          </w:tcPr>
          <w:p w14:paraId="23F2651B">
            <w:pPr>
              <w:autoSpaceDE w:val="0"/>
              <w:autoSpaceDN w:val="0"/>
              <w:adjustRightInd w:val="0"/>
              <w:spacing w:line="360" w:lineRule="auto"/>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报价承诺函</w:t>
            </w:r>
          </w:p>
        </w:tc>
        <w:tc>
          <w:tcPr>
            <w:tcW w:w="808" w:type="dxa"/>
            <w:tcBorders>
              <w:top w:val="single" w:color="auto" w:sz="4" w:space="0"/>
              <w:left w:val="single" w:color="auto" w:sz="4" w:space="0"/>
              <w:bottom w:val="single" w:color="auto" w:sz="4" w:space="0"/>
              <w:right w:val="single" w:color="auto" w:sz="4" w:space="0"/>
            </w:tcBorders>
            <w:noWrap w:val="0"/>
            <w:vAlign w:val="center"/>
          </w:tcPr>
          <w:p w14:paraId="3615D926">
            <w:pPr>
              <w:autoSpaceDE w:val="0"/>
              <w:autoSpaceDN w:val="0"/>
              <w:adjustRightInd w:val="0"/>
              <w:spacing w:line="360" w:lineRule="auto"/>
              <w:rPr>
                <w:rFonts w:hint="eastAsia" w:ascii="仿宋" w:hAnsi="仿宋" w:eastAsia="仿宋" w:cs="仿宋"/>
                <w:sz w:val="28"/>
                <w:szCs w:val="28"/>
              </w:rPr>
            </w:pPr>
          </w:p>
        </w:tc>
      </w:tr>
      <w:tr w14:paraId="3DCC4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14:paraId="6C8C995E">
            <w:pPr>
              <w:spacing w:before="50" w:after="50" w:line="360" w:lineRule="auto"/>
              <w:jc w:val="center"/>
              <w:rPr>
                <w:rFonts w:ascii="仿宋" w:hAnsi="仿宋" w:eastAsia="仿宋" w:cs="仿宋"/>
                <w:kern w:val="0"/>
                <w:sz w:val="28"/>
                <w:szCs w:val="28"/>
              </w:rPr>
            </w:pPr>
            <w:r>
              <w:rPr>
                <w:rFonts w:hint="eastAsia" w:ascii="仿宋" w:hAnsi="仿宋" w:eastAsia="仿宋" w:cs="仿宋"/>
                <w:kern w:val="0"/>
                <w:sz w:val="28"/>
                <w:szCs w:val="28"/>
              </w:rPr>
              <w:t>六</w:t>
            </w:r>
          </w:p>
        </w:tc>
        <w:tc>
          <w:tcPr>
            <w:tcW w:w="7424" w:type="dxa"/>
            <w:tcBorders>
              <w:top w:val="single" w:color="auto" w:sz="4" w:space="0"/>
              <w:left w:val="single" w:color="auto" w:sz="4" w:space="0"/>
              <w:bottom w:val="single" w:color="auto" w:sz="4" w:space="0"/>
              <w:right w:val="single" w:color="auto" w:sz="4" w:space="0"/>
            </w:tcBorders>
            <w:noWrap w:val="0"/>
            <w:vAlign w:val="center"/>
          </w:tcPr>
          <w:p w14:paraId="1BE291F6">
            <w:pPr>
              <w:autoSpaceDE w:val="0"/>
              <w:autoSpaceDN w:val="0"/>
              <w:adjustRightInd w:val="0"/>
              <w:spacing w:line="360" w:lineRule="auto"/>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质量及服务保障</w:t>
            </w:r>
          </w:p>
        </w:tc>
        <w:tc>
          <w:tcPr>
            <w:tcW w:w="808" w:type="dxa"/>
            <w:tcBorders>
              <w:top w:val="single" w:color="auto" w:sz="4" w:space="0"/>
              <w:left w:val="single" w:color="auto" w:sz="4" w:space="0"/>
              <w:bottom w:val="single" w:color="auto" w:sz="4" w:space="0"/>
              <w:right w:val="single" w:color="auto" w:sz="4" w:space="0"/>
            </w:tcBorders>
            <w:noWrap w:val="0"/>
            <w:vAlign w:val="center"/>
          </w:tcPr>
          <w:p w14:paraId="5BBD8A6D">
            <w:pPr>
              <w:autoSpaceDE w:val="0"/>
              <w:autoSpaceDN w:val="0"/>
              <w:adjustRightInd w:val="0"/>
              <w:spacing w:line="360" w:lineRule="auto"/>
              <w:jc w:val="center"/>
              <w:rPr>
                <w:rFonts w:hint="eastAsia" w:ascii="仿宋" w:hAnsi="仿宋" w:eastAsia="仿宋" w:cs="仿宋"/>
                <w:kern w:val="0"/>
                <w:sz w:val="28"/>
                <w:szCs w:val="28"/>
                <w:lang w:val="zh-CN"/>
              </w:rPr>
            </w:pPr>
          </w:p>
        </w:tc>
      </w:tr>
      <w:tr w14:paraId="7FBFC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14:paraId="24570173">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rPr>
              <w:t>七</w:t>
            </w:r>
          </w:p>
        </w:tc>
        <w:tc>
          <w:tcPr>
            <w:tcW w:w="7424" w:type="dxa"/>
            <w:tcBorders>
              <w:top w:val="single" w:color="auto" w:sz="4" w:space="0"/>
              <w:left w:val="single" w:color="auto" w:sz="4" w:space="0"/>
              <w:bottom w:val="single" w:color="auto" w:sz="4" w:space="0"/>
              <w:right w:val="single" w:color="auto" w:sz="4" w:space="0"/>
            </w:tcBorders>
            <w:noWrap w:val="0"/>
            <w:vAlign w:val="center"/>
          </w:tcPr>
          <w:p w14:paraId="1554FD99">
            <w:pPr>
              <w:autoSpaceDE w:val="0"/>
              <w:autoSpaceDN w:val="0"/>
              <w:adjustRightInd w:val="0"/>
              <w:spacing w:line="360" w:lineRule="auto"/>
              <w:rPr>
                <w:rFonts w:hint="eastAsia" w:ascii="仿宋" w:hAnsi="仿宋" w:eastAsia="仿宋" w:cs="仿宋"/>
                <w:kern w:val="0"/>
                <w:sz w:val="28"/>
                <w:szCs w:val="28"/>
                <w:lang w:val="zh-CN"/>
              </w:rPr>
            </w:pPr>
            <w:r>
              <w:rPr>
                <w:rFonts w:hint="eastAsia" w:ascii="仿宋" w:hAnsi="仿宋" w:eastAsia="仿宋" w:cs="仿宋"/>
                <w:sz w:val="28"/>
                <w:szCs w:val="28"/>
              </w:rPr>
              <w:t>服务响应时间承诺书</w:t>
            </w:r>
          </w:p>
        </w:tc>
        <w:tc>
          <w:tcPr>
            <w:tcW w:w="808" w:type="dxa"/>
            <w:tcBorders>
              <w:top w:val="single" w:color="auto" w:sz="4" w:space="0"/>
              <w:left w:val="single" w:color="auto" w:sz="4" w:space="0"/>
              <w:bottom w:val="single" w:color="auto" w:sz="4" w:space="0"/>
              <w:right w:val="single" w:color="auto" w:sz="4" w:space="0"/>
            </w:tcBorders>
            <w:noWrap w:val="0"/>
            <w:vAlign w:val="center"/>
          </w:tcPr>
          <w:p w14:paraId="71FBAE9E">
            <w:pPr>
              <w:autoSpaceDE w:val="0"/>
              <w:autoSpaceDN w:val="0"/>
              <w:adjustRightInd w:val="0"/>
              <w:spacing w:line="360" w:lineRule="auto"/>
              <w:jc w:val="center"/>
              <w:rPr>
                <w:rFonts w:hint="eastAsia" w:ascii="仿宋" w:hAnsi="仿宋" w:eastAsia="仿宋" w:cs="仿宋"/>
                <w:kern w:val="0"/>
                <w:sz w:val="28"/>
                <w:szCs w:val="28"/>
                <w:lang w:val="zh-CN"/>
              </w:rPr>
            </w:pPr>
          </w:p>
        </w:tc>
      </w:tr>
      <w:tr w14:paraId="24FB0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14:paraId="0425775A">
            <w:pPr>
              <w:spacing w:before="50" w:after="50" w:line="360" w:lineRule="auto"/>
              <w:jc w:val="center"/>
              <w:rPr>
                <w:rFonts w:hint="eastAsia" w:ascii="仿宋" w:hAnsi="仿宋" w:eastAsia="仿宋" w:cs="仿宋"/>
                <w:kern w:val="0"/>
                <w:sz w:val="28"/>
                <w:szCs w:val="28"/>
              </w:rPr>
            </w:pPr>
            <w:r>
              <w:rPr>
                <w:rFonts w:hint="eastAsia" w:ascii="仿宋" w:hAnsi="仿宋" w:eastAsia="仿宋" w:cs="仿宋"/>
                <w:kern w:val="0"/>
                <w:sz w:val="28"/>
                <w:szCs w:val="28"/>
              </w:rPr>
              <w:t>八</w:t>
            </w:r>
          </w:p>
        </w:tc>
        <w:tc>
          <w:tcPr>
            <w:tcW w:w="7424" w:type="dxa"/>
            <w:tcBorders>
              <w:top w:val="single" w:color="auto" w:sz="4" w:space="0"/>
              <w:left w:val="single" w:color="auto" w:sz="4" w:space="0"/>
              <w:bottom w:val="single" w:color="auto" w:sz="4" w:space="0"/>
              <w:right w:val="single" w:color="auto" w:sz="4" w:space="0"/>
            </w:tcBorders>
            <w:noWrap w:val="0"/>
            <w:vAlign w:val="center"/>
          </w:tcPr>
          <w:p w14:paraId="7B0E0E4C">
            <w:pPr>
              <w:autoSpaceDE w:val="0"/>
              <w:autoSpaceDN w:val="0"/>
              <w:adjustRightInd w:val="0"/>
              <w:spacing w:line="360" w:lineRule="auto"/>
              <w:rPr>
                <w:rFonts w:hint="eastAsia" w:ascii="仿宋" w:hAnsi="仿宋" w:eastAsia="仿宋" w:cs="仿宋"/>
                <w:sz w:val="28"/>
                <w:szCs w:val="28"/>
              </w:rPr>
            </w:pPr>
            <w:r>
              <w:rPr>
                <w:rFonts w:hint="eastAsia" w:ascii="仿宋" w:hAnsi="仿宋" w:eastAsia="仿宋" w:cs="仿宋"/>
                <w:sz w:val="28"/>
                <w:szCs w:val="28"/>
              </w:rPr>
              <w:t>供应商诚信承诺书</w:t>
            </w:r>
          </w:p>
        </w:tc>
        <w:tc>
          <w:tcPr>
            <w:tcW w:w="808" w:type="dxa"/>
            <w:tcBorders>
              <w:top w:val="single" w:color="auto" w:sz="4" w:space="0"/>
              <w:left w:val="single" w:color="auto" w:sz="4" w:space="0"/>
              <w:bottom w:val="single" w:color="auto" w:sz="4" w:space="0"/>
              <w:right w:val="single" w:color="auto" w:sz="4" w:space="0"/>
            </w:tcBorders>
            <w:noWrap w:val="0"/>
            <w:vAlign w:val="center"/>
          </w:tcPr>
          <w:p w14:paraId="5FCC72A5">
            <w:pPr>
              <w:autoSpaceDE w:val="0"/>
              <w:autoSpaceDN w:val="0"/>
              <w:adjustRightInd w:val="0"/>
              <w:spacing w:line="360" w:lineRule="auto"/>
              <w:jc w:val="center"/>
              <w:rPr>
                <w:rFonts w:hint="eastAsia" w:ascii="仿宋" w:hAnsi="仿宋" w:eastAsia="仿宋" w:cs="仿宋"/>
                <w:kern w:val="0"/>
                <w:sz w:val="28"/>
                <w:szCs w:val="28"/>
                <w:lang w:val="zh-CN"/>
              </w:rPr>
            </w:pPr>
          </w:p>
        </w:tc>
      </w:tr>
      <w:tr w14:paraId="71D2D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14:paraId="5FE165B0">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rPr>
              <w:t>九</w:t>
            </w:r>
          </w:p>
        </w:tc>
        <w:tc>
          <w:tcPr>
            <w:tcW w:w="7424" w:type="dxa"/>
            <w:tcBorders>
              <w:top w:val="single" w:color="auto" w:sz="4" w:space="0"/>
              <w:left w:val="single" w:color="auto" w:sz="4" w:space="0"/>
              <w:bottom w:val="single" w:color="auto" w:sz="4" w:space="0"/>
              <w:right w:val="single" w:color="auto" w:sz="4" w:space="0"/>
            </w:tcBorders>
            <w:noWrap w:val="0"/>
            <w:vAlign w:val="center"/>
          </w:tcPr>
          <w:p w14:paraId="0DEB5FAA">
            <w:pPr>
              <w:autoSpaceDE w:val="0"/>
              <w:autoSpaceDN w:val="0"/>
              <w:adjustRightInd w:val="0"/>
              <w:spacing w:line="600" w:lineRule="exact"/>
              <w:jc w:val="left"/>
              <w:rPr>
                <w:rFonts w:hint="eastAsia" w:ascii="仿宋" w:hAnsi="仿宋" w:eastAsia="仿宋" w:cs="仿宋"/>
                <w:spacing w:val="-6"/>
                <w:kern w:val="0"/>
                <w:sz w:val="28"/>
                <w:szCs w:val="28"/>
                <w:lang w:val="zh-CN"/>
              </w:rPr>
            </w:pPr>
            <w:r>
              <w:rPr>
                <w:rFonts w:hint="eastAsia" w:ascii="仿宋" w:hAnsi="仿宋" w:eastAsia="仿宋" w:cs="仿宋"/>
                <w:kern w:val="0"/>
                <w:sz w:val="28"/>
                <w:szCs w:val="28"/>
                <w:lang w:val="zh-CN"/>
              </w:rPr>
              <w:t>无重大违法记录声明函</w:t>
            </w:r>
          </w:p>
        </w:tc>
        <w:tc>
          <w:tcPr>
            <w:tcW w:w="808" w:type="dxa"/>
            <w:tcBorders>
              <w:top w:val="single" w:color="auto" w:sz="4" w:space="0"/>
              <w:left w:val="single" w:color="auto" w:sz="4" w:space="0"/>
              <w:bottom w:val="single" w:color="auto" w:sz="4" w:space="0"/>
              <w:right w:val="single" w:color="auto" w:sz="4" w:space="0"/>
            </w:tcBorders>
            <w:noWrap w:val="0"/>
            <w:vAlign w:val="center"/>
          </w:tcPr>
          <w:p w14:paraId="1A8F4DD6">
            <w:pPr>
              <w:autoSpaceDE w:val="0"/>
              <w:autoSpaceDN w:val="0"/>
              <w:adjustRightInd w:val="0"/>
              <w:spacing w:line="360" w:lineRule="auto"/>
              <w:jc w:val="center"/>
              <w:rPr>
                <w:rFonts w:hint="eastAsia" w:ascii="仿宋" w:hAnsi="仿宋" w:eastAsia="仿宋" w:cs="仿宋"/>
                <w:kern w:val="0"/>
                <w:sz w:val="28"/>
                <w:szCs w:val="28"/>
                <w:lang w:val="zh-CN"/>
              </w:rPr>
            </w:pPr>
          </w:p>
        </w:tc>
      </w:tr>
      <w:tr w14:paraId="6AFB5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14:paraId="4E1EBFAB">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十</w:t>
            </w:r>
          </w:p>
        </w:tc>
        <w:tc>
          <w:tcPr>
            <w:tcW w:w="7424" w:type="dxa"/>
            <w:tcBorders>
              <w:top w:val="single" w:color="auto" w:sz="4" w:space="0"/>
              <w:left w:val="single" w:color="auto" w:sz="4" w:space="0"/>
              <w:bottom w:val="single" w:color="auto" w:sz="4" w:space="0"/>
              <w:right w:val="single" w:color="auto" w:sz="4" w:space="0"/>
            </w:tcBorders>
            <w:noWrap w:val="0"/>
            <w:vAlign w:val="center"/>
          </w:tcPr>
          <w:p w14:paraId="4EAB15AA">
            <w:pPr>
              <w:autoSpaceDE w:val="0"/>
              <w:autoSpaceDN w:val="0"/>
              <w:adjustRightInd w:val="0"/>
              <w:spacing w:line="600" w:lineRule="exact"/>
              <w:jc w:val="left"/>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其他资料</w:t>
            </w:r>
          </w:p>
        </w:tc>
        <w:tc>
          <w:tcPr>
            <w:tcW w:w="808" w:type="dxa"/>
            <w:tcBorders>
              <w:top w:val="single" w:color="auto" w:sz="4" w:space="0"/>
              <w:left w:val="single" w:color="auto" w:sz="4" w:space="0"/>
              <w:bottom w:val="single" w:color="auto" w:sz="4" w:space="0"/>
              <w:right w:val="single" w:color="auto" w:sz="4" w:space="0"/>
            </w:tcBorders>
            <w:noWrap w:val="0"/>
            <w:vAlign w:val="center"/>
          </w:tcPr>
          <w:p w14:paraId="6373227C">
            <w:pPr>
              <w:autoSpaceDE w:val="0"/>
              <w:autoSpaceDN w:val="0"/>
              <w:adjustRightInd w:val="0"/>
              <w:spacing w:line="360" w:lineRule="auto"/>
              <w:jc w:val="center"/>
              <w:rPr>
                <w:rFonts w:hint="eastAsia" w:ascii="仿宋" w:hAnsi="仿宋" w:eastAsia="仿宋" w:cs="仿宋"/>
                <w:kern w:val="0"/>
                <w:sz w:val="28"/>
                <w:szCs w:val="28"/>
                <w:lang w:val="zh-CN"/>
              </w:rPr>
            </w:pPr>
          </w:p>
        </w:tc>
      </w:tr>
    </w:tbl>
    <w:p w14:paraId="40E6EB4F">
      <w:pPr>
        <w:pStyle w:val="9"/>
        <w:jc w:val="both"/>
        <w:outlineLvl w:val="9"/>
        <w:rPr>
          <w:rFonts w:hint="eastAsia" w:ascii="仿宋" w:hAnsi="仿宋" w:eastAsia="仿宋" w:cs="仿宋"/>
          <w:sz w:val="28"/>
          <w:szCs w:val="28"/>
        </w:rPr>
      </w:pPr>
    </w:p>
    <w:p w14:paraId="67C276F6">
      <w:pPr>
        <w:pStyle w:val="9"/>
        <w:outlineLvl w:val="9"/>
        <w:rPr>
          <w:rFonts w:hint="eastAsia" w:ascii="仿宋" w:hAnsi="仿宋" w:eastAsia="仿宋" w:cs="仿宋"/>
          <w:sz w:val="28"/>
          <w:szCs w:val="28"/>
        </w:rPr>
      </w:pPr>
    </w:p>
    <w:p w14:paraId="08C2B8A9">
      <w:pPr>
        <w:pStyle w:val="9"/>
        <w:outlineLvl w:val="9"/>
        <w:rPr>
          <w:rFonts w:hint="eastAsia" w:ascii="仿宋" w:hAnsi="仿宋" w:eastAsia="仿宋" w:cs="仿宋"/>
          <w:sz w:val="28"/>
          <w:szCs w:val="28"/>
        </w:rPr>
      </w:pPr>
    </w:p>
    <w:p w14:paraId="7AF61399">
      <w:pPr>
        <w:pStyle w:val="9"/>
        <w:outlineLvl w:val="9"/>
        <w:rPr>
          <w:rFonts w:hint="eastAsia" w:ascii="仿宋" w:hAnsi="仿宋" w:eastAsia="仿宋" w:cs="仿宋"/>
          <w:sz w:val="28"/>
          <w:szCs w:val="28"/>
        </w:rPr>
      </w:pPr>
    </w:p>
    <w:p w14:paraId="1165B8BB">
      <w:pPr>
        <w:pStyle w:val="9"/>
        <w:outlineLvl w:val="9"/>
        <w:rPr>
          <w:rFonts w:hint="eastAsia" w:ascii="仿宋" w:hAnsi="仿宋" w:eastAsia="仿宋" w:cs="仿宋"/>
          <w:sz w:val="28"/>
          <w:szCs w:val="28"/>
        </w:rPr>
      </w:pPr>
      <w:r>
        <w:rPr>
          <w:rFonts w:hint="eastAsia" w:ascii="仿宋" w:hAnsi="仿宋" w:eastAsia="仿宋" w:cs="仿宋"/>
          <w:sz w:val="28"/>
          <w:szCs w:val="28"/>
        </w:rPr>
        <w:br w:type="page"/>
      </w:r>
      <w:r>
        <w:rPr>
          <w:rFonts w:hint="eastAsia" w:ascii="仿宋" w:hAnsi="仿宋" w:eastAsia="仿宋" w:cs="仿宋"/>
          <w:sz w:val="28"/>
          <w:szCs w:val="28"/>
        </w:rPr>
        <w:t>一、法定代表人身份证明</w:t>
      </w:r>
    </w:p>
    <w:p w14:paraId="066025F2">
      <w:pPr>
        <w:spacing w:before="312" w:beforeLines="100" w:after="312" w:afterLines="100" w:line="500" w:lineRule="exact"/>
        <w:jc w:val="center"/>
        <w:rPr>
          <w:rFonts w:hint="eastAsia" w:ascii="仿宋" w:hAnsi="仿宋" w:eastAsia="仿宋" w:cs="仿宋"/>
          <w:color w:val="000000"/>
          <w:sz w:val="28"/>
          <w:szCs w:val="28"/>
        </w:rPr>
      </w:pPr>
      <w:r>
        <w:rPr>
          <w:rFonts w:hint="eastAsia" w:ascii="仿宋" w:hAnsi="仿宋" w:eastAsia="仿宋" w:cs="仿宋"/>
          <w:b/>
          <w:color w:val="000000"/>
          <w:sz w:val="28"/>
          <w:szCs w:val="28"/>
        </w:rPr>
        <w:t>法定代表人身份证明</w:t>
      </w:r>
    </w:p>
    <w:p w14:paraId="6769BC9C">
      <w:pPr>
        <w:spacing w:after="156" w:afterLines="50"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供应商名称：</w:t>
      </w:r>
      <w:r>
        <w:rPr>
          <w:rFonts w:hint="eastAsia" w:ascii="仿宋" w:hAnsi="仿宋" w:eastAsia="仿宋" w:cs="仿宋"/>
          <w:color w:val="000000"/>
          <w:sz w:val="28"/>
          <w:szCs w:val="28"/>
          <w:u w:val="single"/>
        </w:rPr>
        <w:t xml:space="preserve">                                  </w:t>
      </w:r>
    </w:p>
    <w:p w14:paraId="382EAEA6">
      <w:pPr>
        <w:spacing w:after="156" w:afterLines="50" w:line="500" w:lineRule="exact"/>
        <w:ind w:firstLine="560" w:firstLineChars="200"/>
        <w:rPr>
          <w:rFonts w:hint="eastAsia" w:ascii="仿宋" w:hAnsi="仿宋" w:eastAsia="仿宋" w:cs="仿宋"/>
          <w:color w:val="000000"/>
          <w:sz w:val="28"/>
          <w:szCs w:val="28"/>
          <w:u w:val="single"/>
        </w:rPr>
      </w:pPr>
      <w:r>
        <w:rPr>
          <w:rFonts w:hint="eastAsia" w:ascii="仿宋" w:hAnsi="仿宋" w:eastAsia="仿宋" w:cs="仿宋"/>
          <w:color w:val="000000"/>
          <w:sz w:val="28"/>
          <w:szCs w:val="28"/>
        </w:rPr>
        <w:t>单位性质：</w:t>
      </w:r>
      <w:r>
        <w:rPr>
          <w:rFonts w:hint="eastAsia" w:ascii="仿宋" w:hAnsi="仿宋" w:eastAsia="仿宋" w:cs="仿宋"/>
          <w:color w:val="000000"/>
          <w:sz w:val="28"/>
          <w:szCs w:val="28"/>
          <w:u w:val="single"/>
        </w:rPr>
        <w:t xml:space="preserve">                                    </w:t>
      </w:r>
    </w:p>
    <w:p w14:paraId="58549A55">
      <w:pPr>
        <w:spacing w:after="156" w:afterLines="50" w:line="500" w:lineRule="exact"/>
        <w:ind w:firstLine="560" w:firstLineChars="200"/>
        <w:rPr>
          <w:rFonts w:hint="eastAsia" w:ascii="仿宋" w:hAnsi="仿宋" w:eastAsia="仿宋" w:cs="仿宋"/>
          <w:color w:val="000000"/>
          <w:sz w:val="28"/>
          <w:szCs w:val="28"/>
          <w:u w:val="single"/>
        </w:rPr>
      </w:pPr>
      <w:r>
        <w:rPr>
          <w:rFonts w:hint="eastAsia" w:ascii="仿宋" w:hAnsi="仿宋" w:eastAsia="仿宋" w:cs="仿宋"/>
          <w:color w:val="000000"/>
          <w:sz w:val="28"/>
          <w:szCs w:val="28"/>
        </w:rPr>
        <w:t>地　址：</w:t>
      </w:r>
      <w:r>
        <w:rPr>
          <w:rFonts w:hint="eastAsia" w:ascii="仿宋" w:hAnsi="仿宋" w:eastAsia="仿宋" w:cs="仿宋"/>
          <w:color w:val="000000"/>
          <w:sz w:val="28"/>
          <w:szCs w:val="28"/>
          <w:u w:val="single"/>
        </w:rPr>
        <w:t xml:space="preserve">                                      </w:t>
      </w:r>
    </w:p>
    <w:p w14:paraId="52586C8B">
      <w:pPr>
        <w:spacing w:after="156" w:afterLines="50"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成立时间：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14:paraId="75A0D5FC">
      <w:pPr>
        <w:spacing w:after="156" w:afterLines="50" w:line="500" w:lineRule="exact"/>
        <w:ind w:firstLine="560" w:firstLineChars="200"/>
        <w:rPr>
          <w:rFonts w:hint="eastAsia" w:ascii="仿宋" w:hAnsi="仿宋" w:eastAsia="仿宋" w:cs="仿宋"/>
          <w:color w:val="000000"/>
          <w:sz w:val="28"/>
          <w:szCs w:val="28"/>
          <w:u w:val="single"/>
        </w:rPr>
      </w:pPr>
      <w:r>
        <w:rPr>
          <w:rFonts w:hint="eastAsia" w:ascii="仿宋" w:hAnsi="仿宋" w:eastAsia="仿宋" w:cs="仿宋"/>
          <w:color w:val="000000"/>
          <w:sz w:val="28"/>
          <w:szCs w:val="28"/>
        </w:rPr>
        <w:t>经营期限：</w:t>
      </w:r>
      <w:r>
        <w:rPr>
          <w:rFonts w:hint="eastAsia" w:ascii="仿宋" w:hAnsi="仿宋" w:eastAsia="仿宋" w:cs="仿宋"/>
          <w:color w:val="000000"/>
          <w:sz w:val="28"/>
          <w:szCs w:val="28"/>
          <w:u w:val="single"/>
        </w:rPr>
        <w:t xml:space="preserve">                                    </w:t>
      </w:r>
    </w:p>
    <w:p w14:paraId="596075B5">
      <w:pPr>
        <w:spacing w:after="156" w:afterLines="50"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性别：</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年龄：</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职务：</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系</w:t>
      </w:r>
      <w:r>
        <w:rPr>
          <w:rFonts w:hint="eastAsia" w:ascii="仿宋" w:hAnsi="仿宋" w:eastAsia="仿宋" w:cs="仿宋"/>
          <w:color w:val="000000"/>
          <w:sz w:val="28"/>
          <w:szCs w:val="28"/>
          <w:u w:val="single"/>
        </w:rPr>
        <w:t xml:space="preserve">   （供应商名称）  </w:t>
      </w:r>
      <w:r>
        <w:rPr>
          <w:rFonts w:hint="eastAsia" w:ascii="仿宋" w:hAnsi="仿宋" w:eastAsia="仿宋" w:cs="仿宋"/>
          <w:color w:val="000000"/>
          <w:sz w:val="28"/>
          <w:szCs w:val="28"/>
        </w:rPr>
        <w:t>的法定代表人。</w:t>
      </w:r>
    </w:p>
    <w:p w14:paraId="768E4552">
      <w:pPr>
        <w:spacing w:after="156" w:afterLines="50"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特此证明。</w:t>
      </w:r>
    </w:p>
    <w:p w14:paraId="345BAAE5">
      <w:pPr>
        <w:spacing w:after="156" w:afterLines="50"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（附法定代表人身份证复印件）</w:t>
      </w:r>
    </w:p>
    <w:p w14:paraId="1723C346">
      <w:pPr>
        <w:spacing w:before="720" w:after="156" w:afterLines="50" w:line="500" w:lineRule="exact"/>
        <w:ind w:right="480" w:firstLine="5600" w:firstLineChars="2000"/>
        <w:rPr>
          <w:rFonts w:hint="eastAsia" w:ascii="仿宋" w:hAnsi="仿宋" w:eastAsia="仿宋" w:cs="仿宋"/>
          <w:color w:val="000000"/>
          <w:sz w:val="28"/>
          <w:szCs w:val="28"/>
        </w:rPr>
      </w:pPr>
    </w:p>
    <w:p w14:paraId="5307AA5D">
      <w:pPr>
        <w:spacing w:before="720" w:after="156" w:afterLines="50" w:line="500" w:lineRule="exact"/>
        <w:ind w:right="480"/>
        <w:rPr>
          <w:rFonts w:hint="eastAsia" w:ascii="仿宋" w:hAnsi="仿宋" w:eastAsia="仿宋" w:cs="仿宋"/>
          <w:color w:val="000000"/>
          <w:sz w:val="28"/>
          <w:szCs w:val="28"/>
        </w:rPr>
      </w:pPr>
    </w:p>
    <w:p w14:paraId="75188955">
      <w:pPr>
        <w:spacing w:before="720" w:after="156" w:afterLines="50" w:line="500" w:lineRule="exact"/>
        <w:ind w:right="480" w:firstLine="1960" w:firstLineChars="700"/>
        <w:rPr>
          <w:rFonts w:hint="eastAsia" w:ascii="仿宋" w:hAnsi="仿宋" w:eastAsia="仿宋" w:cs="仿宋"/>
          <w:color w:val="000000"/>
          <w:sz w:val="28"/>
          <w:szCs w:val="28"/>
        </w:rPr>
      </w:pPr>
      <w:r>
        <w:rPr>
          <w:rFonts w:hint="eastAsia" w:ascii="仿宋" w:hAnsi="仿宋" w:eastAsia="仿宋" w:cs="仿宋"/>
          <w:color w:val="000000"/>
          <w:sz w:val="28"/>
          <w:szCs w:val="28"/>
        </w:rPr>
        <w:t>供应商：</w:t>
      </w:r>
      <w:r>
        <w:rPr>
          <w:rFonts w:hint="eastAsia" w:ascii="仿宋" w:hAnsi="仿宋" w:eastAsia="仿宋" w:cs="仿宋"/>
          <w:color w:val="000000"/>
          <w:sz w:val="28"/>
          <w:szCs w:val="28"/>
          <w:u w:val="single"/>
        </w:rPr>
        <w:t xml:space="preserve">        （全称）（盖章） 　    </w:t>
      </w:r>
    </w:p>
    <w:p w14:paraId="5C98860A">
      <w:pPr>
        <w:spacing w:line="500" w:lineRule="exact"/>
        <w:jc w:val="left"/>
        <w:rPr>
          <w:rFonts w:hint="eastAsia" w:ascii="仿宋" w:hAnsi="仿宋" w:eastAsia="仿宋" w:cs="仿宋"/>
          <w:color w:val="000000"/>
          <w:sz w:val="28"/>
          <w:szCs w:val="28"/>
        </w:rPr>
      </w:pPr>
      <w:r>
        <w:rPr>
          <w:rFonts w:hint="eastAsia" w:ascii="仿宋" w:hAnsi="仿宋" w:eastAsia="仿宋" w:cs="仿宋"/>
          <w:color w:val="000000"/>
          <w:sz w:val="28"/>
          <w:szCs w:val="28"/>
        </w:rPr>
        <w:t>　　　　　　　日  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14:paraId="5D7B9AB5">
      <w:pPr>
        <w:tabs>
          <w:tab w:val="left" w:pos="4680"/>
        </w:tabs>
        <w:spacing w:after="156" w:afterLines="50" w:line="500" w:lineRule="exact"/>
        <w:ind w:firstLine="560" w:firstLineChars="200"/>
        <w:rPr>
          <w:rFonts w:hint="eastAsia" w:ascii="仿宋" w:hAnsi="仿宋" w:eastAsia="仿宋" w:cs="仿宋"/>
          <w:color w:val="000000"/>
          <w:sz w:val="28"/>
          <w:szCs w:val="28"/>
        </w:rPr>
      </w:pPr>
    </w:p>
    <w:p w14:paraId="5A170558">
      <w:pPr>
        <w:tabs>
          <w:tab w:val="left" w:pos="4680"/>
        </w:tabs>
        <w:spacing w:after="156" w:afterLines="50" w:line="500" w:lineRule="exact"/>
        <w:ind w:firstLine="560" w:firstLineChars="200"/>
        <w:rPr>
          <w:rFonts w:hint="eastAsia" w:ascii="仿宋" w:hAnsi="仿宋" w:eastAsia="仿宋" w:cs="仿宋"/>
          <w:color w:val="000000"/>
          <w:sz w:val="28"/>
          <w:szCs w:val="28"/>
        </w:rPr>
      </w:pPr>
    </w:p>
    <w:p w14:paraId="124CC6B6">
      <w:pPr>
        <w:tabs>
          <w:tab w:val="left" w:pos="4680"/>
        </w:tabs>
        <w:spacing w:after="156" w:afterLines="50" w:line="500" w:lineRule="exact"/>
        <w:ind w:firstLine="560" w:firstLineChars="200"/>
        <w:rPr>
          <w:rFonts w:hint="eastAsia" w:ascii="仿宋" w:hAnsi="仿宋" w:eastAsia="仿宋" w:cs="仿宋"/>
          <w:color w:val="000000"/>
          <w:sz w:val="28"/>
          <w:szCs w:val="28"/>
        </w:rPr>
      </w:pPr>
    </w:p>
    <w:p w14:paraId="7288ED2B">
      <w:pPr>
        <w:pStyle w:val="9"/>
        <w:outlineLvl w:val="9"/>
        <w:rPr>
          <w:rFonts w:hint="eastAsia" w:ascii="仿宋" w:hAnsi="仿宋" w:eastAsia="仿宋" w:cs="仿宋"/>
          <w:sz w:val="28"/>
          <w:szCs w:val="28"/>
        </w:rPr>
      </w:pPr>
      <w:bookmarkStart w:id="1" w:name="_Toc148501698"/>
      <w:bookmarkStart w:id="2" w:name="_Toc516969098"/>
      <w:r>
        <w:rPr>
          <w:rFonts w:hint="eastAsia" w:ascii="仿宋" w:hAnsi="仿宋" w:eastAsia="仿宋" w:cs="仿宋"/>
          <w:sz w:val="28"/>
          <w:szCs w:val="28"/>
        </w:rPr>
        <w:t>二、法定代表人授权书</w:t>
      </w:r>
    </w:p>
    <w:p w14:paraId="74ED3A66">
      <w:pPr>
        <w:pStyle w:val="2"/>
        <w:rPr>
          <w:rFonts w:hint="eastAsia" w:ascii="仿宋" w:hAnsi="仿宋" w:eastAsia="仿宋" w:cs="仿宋"/>
          <w:sz w:val="28"/>
          <w:szCs w:val="28"/>
        </w:rPr>
      </w:pPr>
    </w:p>
    <w:p w14:paraId="63004695">
      <w:pPr>
        <w:spacing w:line="240" w:lineRule="atLeast"/>
        <w:ind w:firstLine="560" w:firstLineChars="200"/>
        <w:rPr>
          <w:rFonts w:hint="eastAsia" w:ascii="仿宋" w:hAnsi="仿宋" w:eastAsia="仿宋" w:cs="仿宋"/>
          <w:sz w:val="28"/>
          <w:szCs w:val="28"/>
          <w:u w:val="single"/>
        </w:rPr>
      </w:pPr>
      <w:r>
        <w:rPr>
          <w:rFonts w:hint="eastAsia" w:ascii="仿宋" w:hAnsi="仿宋" w:eastAsia="仿宋" w:cs="仿宋"/>
          <w:sz w:val="28"/>
          <w:szCs w:val="28"/>
        </w:rPr>
        <w:t>本授权书声明：</w:t>
      </w:r>
      <w:r>
        <w:rPr>
          <w:rFonts w:hint="eastAsia" w:ascii="仿宋" w:hAnsi="仿宋" w:eastAsia="仿宋" w:cs="仿宋"/>
          <w:sz w:val="28"/>
          <w:szCs w:val="28"/>
          <w:u w:val="single"/>
        </w:rPr>
        <w:t xml:space="preserve">              （法定代表人姓名）</w:t>
      </w:r>
      <w:r>
        <w:rPr>
          <w:rFonts w:hint="eastAsia" w:ascii="仿宋" w:hAnsi="仿宋" w:eastAsia="仿宋" w:cs="仿宋"/>
          <w:sz w:val="28"/>
          <w:szCs w:val="28"/>
        </w:rPr>
        <w:t xml:space="preserve"> 授权本单位</w:t>
      </w:r>
      <w:r>
        <w:rPr>
          <w:rFonts w:hint="eastAsia" w:ascii="仿宋" w:hAnsi="仿宋" w:eastAsia="仿宋" w:cs="仿宋"/>
          <w:sz w:val="28"/>
          <w:szCs w:val="28"/>
          <w:u w:val="single"/>
        </w:rPr>
        <w:t xml:space="preserve">                            </w:t>
      </w:r>
      <w:r>
        <w:rPr>
          <w:rFonts w:hint="eastAsia" w:ascii="仿宋" w:hAnsi="仿宋" w:eastAsia="仿宋" w:cs="仿宋"/>
          <w:sz w:val="28"/>
          <w:szCs w:val="28"/>
        </w:rPr>
        <w:t>（授权代表姓名、职务）代表本单位参加</w:t>
      </w:r>
      <w:r>
        <w:rPr>
          <w:rFonts w:hint="eastAsia" w:ascii="仿宋" w:hAnsi="仿宋" w:eastAsia="仿宋" w:cs="仿宋"/>
          <w:kern w:val="0"/>
          <w:sz w:val="28"/>
          <w:szCs w:val="28"/>
          <w:u w:val="single"/>
        </w:rPr>
        <w:t xml:space="preserve">          </w:t>
      </w:r>
      <w:r>
        <w:rPr>
          <w:rFonts w:hint="eastAsia" w:ascii="仿宋" w:hAnsi="仿宋" w:eastAsia="仿宋" w:cs="仿宋"/>
          <w:bCs/>
          <w:sz w:val="28"/>
          <w:szCs w:val="28"/>
        </w:rPr>
        <w:t>项目比选</w:t>
      </w:r>
      <w:r>
        <w:rPr>
          <w:rFonts w:hint="eastAsia" w:ascii="仿宋" w:hAnsi="仿宋" w:eastAsia="仿宋" w:cs="仿宋"/>
          <w:sz w:val="28"/>
          <w:szCs w:val="28"/>
        </w:rPr>
        <w:t>活动，全权代表本公司处理比选过程的一切事宜，包括但不限于：比选、签约等。本单位授权代表在比选过程中所签署的一切文件和处理与之有关的一切事务，本单位均予以认可并对此承担责任。授权代表无转委托权。</w:t>
      </w:r>
    </w:p>
    <w:p w14:paraId="1036A792">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本授权书自出具之日起生效。</w:t>
      </w:r>
    </w:p>
    <w:p w14:paraId="585F512A">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特此声明。</w:t>
      </w:r>
    </w:p>
    <w:p w14:paraId="6C9F8184">
      <w:pPr>
        <w:spacing w:line="240" w:lineRule="atLeast"/>
        <w:rPr>
          <w:rFonts w:hint="eastAsia" w:ascii="仿宋" w:hAnsi="仿宋" w:eastAsia="仿宋" w:cs="仿宋"/>
          <w:sz w:val="28"/>
          <w:szCs w:val="28"/>
        </w:rPr>
      </w:pPr>
    </w:p>
    <w:p w14:paraId="0034B717">
      <w:pPr>
        <w:spacing w:line="240" w:lineRule="atLeast"/>
        <w:rPr>
          <w:rFonts w:hint="eastAsia" w:ascii="仿宋" w:hAnsi="仿宋" w:eastAsia="仿宋" w:cs="仿宋"/>
          <w:sz w:val="28"/>
          <w:szCs w:val="28"/>
        </w:rPr>
      </w:pPr>
    </w:p>
    <w:p w14:paraId="1C609DE4">
      <w:pPr>
        <w:spacing w:line="240" w:lineRule="atLeast"/>
        <w:ind w:firstLine="3900" w:firstLineChars="1393"/>
        <w:rPr>
          <w:rFonts w:hint="eastAsia" w:ascii="仿宋" w:hAnsi="仿宋" w:eastAsia="仿宋" w:cs="仿宋"/>
          <w:sz w:val="28"/>
          <w:szCs w:val="28"/>
        </w:rPr>
      </w:pPr>
      <w:r>
        <w:rPr>
          <w:rFonts w:hint="eastAsia" w:ascii="仿宋" w:hAnsi="仿宋" w:eastAsia="仿宋" w:cs="仿宋"/>
          <w:bCs/>
          <w:sz w:val="28"/>
          <w:szCs w:val="28"/>
        </w:rPr>
        <w:t>供应商</w:t>
      </w:r>
      <w:r>
        <w:rPr>
          <w:rFonts w:hint="eastAsia" w:ascii="仿宋" w:hAnsi="仿宋" w:eastAsia="仿宋" w:cs="仿宋"/>
          <w:color w:val="000000"/>
          <w:sz w:val="28"/>
          <w:szCs w:val="28"/>
        </w:rPr>
        <w:t>（公章）：</w:t>
      </w:r>
      <w:r>
        <w:rPr>
          <w:rFonts w:hint="eastAsia" w:ascii="仿宋" w:hAnsi="仿宋" w:eastAsia="仿宋" w:cs="仿宋"/>
          <w:color w:val="000000"/>
          <w:sz w:val="28"/>
          <w:szCs w:val="28"/>
          <w:u w:val="single"/>
        </w:rPr>
        <w:t xml:space="preserve">     　　      </w:t>
      </w:r>
    </w:p>
    <w:p w14:paraId="30CAAB0D">
      <w:pPr>
        <w:spacing w:line="240" w:lineRule="atLeast"/>
        <w:ind w:firstLine="3785" w:firstLineChars="1352"/>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14:paraId="6E7F3B2F">
      <w:pPr>
        <w:spacing w:line="240" w:lineRule="atLeast"/>
        <w:rPr>
          <w:rFonts w:hint="eastAsia" w:ascii="仿宋" w:hAnsi="仿宋" w:eastAsia="仿宋" w:cs="仿宋"/>
          <w:sz w:val="28"/>
          <w:szCs w:val="28"/>
        </w:rPr>
      </w:pPr>
    </w:p>
    <w:p w14:paraId="453F05E2">
      <w:pPr>
        <w:spacing w:line="240" w:lineRule="atLeast"/>
        <w:rPr>
          <w:rFonts w:hint="eastAsia" w:ascii="仿宋" w:hAnsi="仿宋" w:eastAsia="仿宋" w:cs="仿宋"/>
          <w:sz w:val="28"/>
          <w:szCs w:val="28"/>
        </w:rPr>
      </w:pPr>
    </w:p>
    <w:p w14:paraId="787EB059">
      <w:pPr>
        <w:pStyle w:val="10"/>
        <w:ind w:firstLine="560"/>
        <w:rPr>
          <w:rFonts w:hint="eastAsia" w:ascii="仿宋" w:hAnsi="仿宋" w:eastAsia="仿宋" w:cs="仿宋"/>
          <w:sz w:val="28"/>
          <w:szCs w:val="28"/>
        </w:rPr>
      </w:pPr>
    </w:p>
    <w:p w14:paraId="19070BAA">
      <w:pPr>
        <w:pStyle w:val="10"/>
        <w:ind w:firstLine="560"/>
        <w:rPr>
          <w:rFonts w:hint="eastAsia" w:ascii="仿宋" w:hAnsi="仿宋" w:eastAsia="仿宋" w:cs="仿宋"/>
          <w:sz w:val="28"/>
          <w:szCs w:val="28"/>
        </w:rPr>
      </w:pPr>
    </w:p>
    <w:p w14:paraId="183A6788">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注：法定代表人参加的无需此件，提供身份证明复印件即可。</w:t>
      </w:r>
    </w:p>
    <w:p w14:paraId="0B1829D6">
      <w:pPr>
        <w:pStyle w:val="9"/>
        <w:outlineLvl w:val="9"/>
        <w:rPr>
          <w:rFonts w:hint="eastAsia" w:ascii="仿宋" w:hAnsi="仿宋" w:eastAsia="仿宋" w:cs="仿宋"/>
          <w:sz w:val="28"/>
          <w:szCs w:val="28"/>
        </w:rPr>
      </w:pPr>
      <w:r>
        <w:rPr>
          <w:rFonts w:hint="eastAsia" w:ascii="仿宋" w:hAnsi="仿宋" w:eastAsia="仿宋" w:cs="仿宋"/>
          <w:b w:val="0"/>
          <w:sz w:val="28"/>
          <w:szCs w:val="28"/>
        </w:rPr>
        <w:br w:type="page"/>
      </w:r>
      <w:r>
        <w:rPr>
          <w:rFonts w:hint="eastAsia" w:ascii="仿宋" w:hAnsi="仿宋" w:eastAsia="仿宋" w:cs="仿宋"/>
          <w:sz w:val="28"/>
          <w:szCs w:val="28"/>
        </w:rPr>
        <w:t>三、</w:t>
      </w:r>
      <w:bookmarkEnd w:id="1"/>
      <w:bookmarkEnd w:id="2"/>
      <w:r>
        <w:rPr>
          <w:rFonts w:hint="eastAsia" w:ascii="仿宋" w:hAnsi="仿宋" w:eastAsia="仿宋" w:cs="仿宋"/>
          <w:sz w:val="28"/>
          <w:szCs w:val="28"/>
        </w:rPr>
        <w:t>供应商简介</w:t>
      </w:r>
    </w:p>
    <w:p w14:paraId="5C55A511">
      <w:pPr>
        <w:pStyle w:val="10"/>
        <w:ind w:firstLine="560"/>
        <w:jc w:val="center"/>
        <w:rPr>
          <w:rFonts w:hint="eastAsia" w:ascii="仿宋" w:hAnsi="仿宋" w:eastAsia="仿宋" w:cs="仿宋"/>
          <w:bCs/>
          <w:sz w:val="28"/>
          <w:szCs w:val="28"/>
        </w:rPr>
      </w:pPr>
      <w:r>
        <w:rPr>
          <w:rFonts w:hint="eastAsia" w:ascii="仿宋" w:hAnsi="仿宋" w:eastAsia="仿宋" w:cs="仿宋"/>
          <w:bCs/>
          <w:sz w:val="28"/>
          <w:szCs w:val="28"/>
        </w:rPr>
        <w:t>（自行制作格式）</w:t>
      </w:r>
    </w:p>
    <w:p w14:paraId="303E4DB2">
      <w:pPr>
        <w:pStyle w:val="9"/>
        <w:outlineLvl w:val="9"/>
        <w:rPr>
          <w:rFonts w:hint="eastAsia" w:ascii="仿宋" w:hAnsi="仿宋" w:eastAsia="仿宋" w:cs="仿宋"/>
          <w:sz w:val="28"/>
          <w:szCs w:val="28"/>
        </w:rPr>
      </w:pPr>
    </w:p>
    <w:p w14:paraId="23D7F284">
      <w:pPr>
        <w:pStyle w:val="9"/>
        <w:outlineLvl w:val="9"/>
        <w:rPr>
          <w:rFonts w:hint="eastAsia" w:ascii="仿宋" w:hAnsi="仿宋" w:eastAsia="仿宋" w:cs="仿宋"/>
          <w:sz w:val="28"/>
          <w:szCs w:val="28"/>
        </w:rPr>
      </w:pPr>
    </w:p>
    <w:p w14:paraId="40A507E0">
      <w:pPr>
        <w:pStyle w:val="9"/>
        <w:outlineLvl w:val="9"/>
        <w:rPr>
          <w:rFonts w:hint="eastAsia" w:ascii="仿宋" w:hAnsi="仿宋" w:eastAsia="仿宋" w:cs="仿宋"/>
          <w:sz w:val="28"/>
          <w:szCs w:val="28"/>
        </w:rPr>
      </w:pPr>
    </w:p>
    <w:p w14:paraId="5877807B">
      <w:pPr>
        <w:pStyle w:val="9"/>
        <w:outlineLvl w:val="9"/>
        <w:rPr>
          <w:rFonts w:hint="eastAsia" w:ascii="仿宋" w:hAnsi="仿宋" w:eastAsia="仿宋" w:cs="仿宋"/>
          <w:sz w:val="28"/>
          <w:szCs w:val="28"/>
        </w:rPr>
      </w:pPr>
    </w:p>
    <w:p w14:paraId="4B2A3E62">
      <w:pPr>
        <w:pStyle w:val="9"/>
        <w:outlineLvl w:val="9"/>
        <w:rPr>
          <w:rFonts w:hint="eastAsia" w:ascii="仿宋" w:hAnsi="仿宋" w:eastAsia="仿宋" w:cs="仿宋"/>
          <w:sz w:val="28"/>
          <w:szCs w:val="28"/>
        </w:rPr>
      </w:pPr>
    </w:p>
    <w:p w14:paraId="09613FE7">
      <w:pPr>
        <w:pStyle w:val="9"/>
        <w:outlineLvl w:val="9"/>
        <w:rPr>
          <w:rFonts w:hint="eastAsia" w:ascii="仿宋" w:hAnsi="仿宋" w:eastAsia="仿宋" w:cs="仿宋"/>
          <w:sz w:val="28"/>
          <w:szCs w:val="28"/>
        </w:rPr>
      </w:pPr>
    </w:p>
    <w:p w14:paraId="05F88EA4">
      <w:pPr>
        <w:pStyle w:val="9"/>
        <w:outlineLvl w:val="9"/>
        <w:rPr>
          <w:rFonts w:hint="eastAsia" w:ascii="仿宋" w:hAnsi="仿宋" w:eastAsia="仿宋" w:cs="仿宋"/>
          <w:sz w:val="28"/>
          <w:szCs w:val="28"/>
        </w:rPr>
      </w:pPr>
    </w:p>
    <w:p w14:paraId="1391E037">
      <w:pPr>
        <w:pStyle w:val="9"/>
        <w:outlineLvl w:val="9"/>
        <w:rPr>
          <w:rFonts w:hint="eastAsia" w:ascii="仿宋" w:hAnsi="仿宋" w:eastAsia="仿宋" w:cs="仿宋"/>
          <w:sz w:val="28"/>
          <w:szCs w:val="28"/>
        </w:rPr>
      </w:pPr>
    </w:p>
    <w:p w14:paraId="1B1EC278">
      <w:pPr>
        <w:pStyle w:val="9"/>
        <w:outlineLvl w:val="9"/>
        <w:rPr>
          <w:rFonts w:hint="eastAsia" w:ascii="仿宋" w:hAnsi="仿宋" w:eastAsia="仿宋" w:cs="仿宋"/>
          <w:sz w:val="28"/>
          <w:szCs w:val="28"/>
        </w:rPr>
      </w:pPr>
    </w:p>
    <w:p w14:paraId="75AE126E">
      <w:pPr>
        <w:spacing w:line="240" w:lineRule="atLeast"/>
        <w:ind w:firstLine="3626" w:firstLineChars="1295"/>
        <w:rPr>
          <w:rFonts w:hint="eastAsia" w:ascii="仿宋" w:hAnsi="仿宋" w:eastAsia="仿宋" w:cs="仿宋"/>
          <w:sz w:val="28"/>
          <w:szCs w:val="28"/>
        </w:rPr>
      </w:pPr>
      <w:r>
        <w:rPr>
          <w:rFonts w:hint="eastAsia" w:ascii="仿宋" w:hAnsi="仿宋" w:eastAsia="仿宋" w:cs="仿宋"/>
          <w:color w:val="000000"/>
          <w:sz w:val="28"/>
          <w:szCs w:val="28"/>
        </w:rPr>
        <w:t>供应商（公章）：</w:t>
      </w:r>
      <w:r>
        <w:rPr>
          <w:rFonts w:hint="eastAsia" w:ascii="仿宋" w:hAnsi="仿宋" w:eastAsia="仿宋" w:cs="仿宋"/>
          <w:color w:val="000000"/>
          <w:sz w:val="28"/>
          <w:szCs w:val="28"/>
          <w:u w:val="single"/>
        </w:rPr>
        <w:t xml:space="preserve">     　　      </w:t>
      </w:r>
    </w:p>
    <w:p w14:paraId="743F02E5">
      <w:pPr>
        <w:spacing w:line="240" w:lineRule="atLeast"/>
        <w:ind w:firstLine="3626" w:firstLineChars="1295"/>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14:paraId="0EA503C4">
      <w:pPr>
        <w:tabs>
          <w:tab w:val="left" w:pos="1815"/>
        </w:tabs>
        <w:jc w:val="center"/>
        <w:rPr>
          <w:rFonts w:hint="eastAsia" w:ascii="仿宋" w:hAnsi="仿宋" w:eastAsia="仿宋" w:cs="仿宋"/>
          <w:b/>
          <w:bCs/>
          <w:sz w:val="28"/>
          <w:szCs w:val="28"/>
        </w:rPr>
      </w:pPr>
    </w:p>
    <w:p w14:paraId="41BA8598">
      <w:pPr>
        <w:pStyle w:val="9"/>
        <w:outlineLvl w:val="9"/>
        <w:rPr>
          <w:rFonts w:hint="eastAsia" w:ascii="仿宋" w:hAnsi="仿宋" w:eastAsia="仿宋" w:cs="仿宋"/>
          <w:sz w:val="28"/>
          <w:szCs w:val="28"/>
        </w:rPr>
      </w:pPr>
    </w:p>
    <w:p w14:paraId="0990F104">
      <w:pPr>
        <w:pStyle w:val="9"/>
        <w:outlineLvl w:val="9"/>
        <w:rPr>
          <w:rFonts w:hint="eastAsia" w:ascii="仿宋" w:hAnsi="仿宋" w:eastAsia="仿宋" w:cs="仿宋"/>
          <w:sz w:val="28"/>
          <w:szCs w:val="28"/>
        </w:rPr>
      </w:pPr>
    </w:p>
    <w:p w14:paraId="3629C06E">
      <w:pPr>
        <w:pStyle w:val="9"/>
        <w:outlineLvl w:val="9"/>
        <w:rPr>
          <w:rFonts w:hint="eastAsia" w:ascii="仿宋" w:hAnsi="仿宋" w:eastAsia="仿宋" w:cs="仿宋"/>
          <w:sz w:val="28"/>
          <w:szCs w:val="28"/>
        </w:rPr>
      </w:pPr>
    </w:p>
    <w:p w14:paraId="3207B5B9">
      <w:pPr>
        <w:pStyle w:val="9"/>
        <w:outlineLvl w:val="9"/>
        <w:rPr>
          <w:rFonts w:hint="eastAsia" w:ascii="仿宋" w:hAnsi="仿宋" w:eastAsia="仿宋" w:cs="仿宋"/>
          <w:sz w:val="28"/>
          <w:szCs w:val="28"/>
        </w:rPr>
      </w:pPr>
      <w:r>
        <w:rPr>
          <w:rFonts w:hint="eastAsia" w:ascii="仿宋" w:hAnsi="仿宋" w:eastAsia="仿宋" w:cs="仿宋"/>
          <w:sz w:val="28"/>
          <w:szCs w:val="28"/>
        </w:rPr>
        <w:t>四、申请函</w:t>
      </w:r>
    </w:p>
    <w:p w14:paraId="1C5692BC">
      <w:pPr>
        <w:pStyle w:val="2"/>
        <w:rPr>
          <w:rFonts w:hint="eastAsia" w:ascii="仿宋" w:hAnsi="仿宋" w:eastAsia="仿宋" w:cs="仿宋"/>
          <w:sz w:val="28"/>
          <w:szCs w:val="28"/>
        </w:rPr>
      </w:pPr>
    </w:p>
    <w:p w14:paraId="44B7845B">
      <w:pPr>
        <w:pStyle w:val="5"/>
        <w:rPr>
          <w:rFonts w:ascii="仿宋" w:hAnsi="仿宋" w:eastAsia="仿宋" w:cs="仿宋"/>
          <w:szCs w:val="28"/>
        </w:rPr>
      </w:pPr>
      <w:r>
        <w:rPr>
          <w:rFonts w:hint="eastAsia" w:ascii="仿宋" w:hAnsi="仿宋" w:eastAsia="仿宋" w:cs="仿宋"/>
          <w:szCs w:val="28"/>
        </w:rPr>
        <w:t>致：</w:t>
      </w:r>
      <w:r>
        <w:rPr>
          <w:rFonts w:hint="eastAsia" w:ascii="仿宋" w:hAnsi="仿宋" w:eastAsia="仿宋" w:cs="仿宋"/>
          <w:szCs w:val="28"/>
          <w:u w:val="single"/>
        </w:rPr>
        <w:t>中共安徽省委党校（安徽行政学院）</w:t>
      </w:r>
    </w:p>
    <w:p w14:paraId="4BDD5B24">
      <w:pPr>
        <w:ind w:firstLine="630"/>
        <w:rPr>
          <w:rFonts w:hint="eastAsia" w:ascii="仿宋" w:hAnsi="仿宋" w:eastAsia="仿宋" w:cs="仿宋"/>
          <w:sz w:val="28"/>
          <w:szCs w:val="28"/>
        </w:rPr>
      </w:pPr>
      <w:r>
        <w:rPr>
          <w:rFonts w:hint="eastAsia" w:ascii="仿宋" w:hAnsi="仿宋" w:eastAsia="仿宋" w:cs="仿宋"/>
          <w:sz w:val="28"/>
          <w:szCs w:val="28"/>
        </w:rPr>
        <w:t>根据贵方“</w:t>
      </w:r>
      <w:r>
        <w:rPr>
          <w:rFonts w:hint="eastAsia" w:ascii="仿宋" w:hAnsi="仿宋" w:eastAsia="仿宋" w:cs="仿宋"/>
          <w:sz w:val="28"/>
          <w:szCs w:val="28"/>
          <w:u w:val="single"/>
        </w:rPr>
        <w:t xml:space="preserve">    　　            </w:t>
      </w:r>
      <w:r>
        <w:rPr>
          <w:rFonts w:hint="eastAsia" w:ascii="仿宋" w:hAnsi="仿宋" w:eastAsia="仿宋" w:cs="仿宋"/>
          <w:sz w:val="28"/>
          <w:szCs w:val="28"/>
        </w:rPr>
        <w:t>”比选公告，我方已详细审查全部公告内容和有关附件，据此我方郑重声明以下诸点，并对之负相应的法律责任。据此函，签字人兹宣布同意如下：</w:t>
      </w:r>
    </w:p>
    <w:p w14:paraId="4E46289C">
      <w:pPr>
        <w:ind w:firstLine="630"/>
        <w:rPr>
          <w:rFonts w:hint="eastAsia" w:ascii="仿宋" w:hAnsi="仿宋" w:eastAsia="仿宋" w:cs="仿宋"/>
          <w:sz w:val="28"/>
          <w:szCs w:val="28"/>
        </w:rPr>
      </w:pPr>
      <w:r>
        <w:rPr>
          <w:rFonts w:hint="eastAsia" w:ascii="仿宋" w:hAnsi="仿宋" w:eastAsia="仿宋" w:cs="仿宋"/>
          <w:sz w:val="28"/>
          <w:szCs w:val="28"/>
        </w:rPr>
        <w:t>1．按比选公告及附件规定提供交付的响应文件。</w:t>
      </w:r>
    </w:p>
    <w:p w14:paraId="3FA5FF04">
      <w:pPr>
        <w:spacing w:line="240" w:lineRule="atLeast"/>
        <w:ind w:firstLine="629"/>
        <w:rPr>
          <w:rFonts w:hint="eastAsia" w:ascii="仿宋" w:hAnsi="仿宋" w:eastAsia="仿宋" w:cs="仿宋"/>
          <w:sz w:val="28"/>
          <w:szCs w:val="28"/>
        </w:rPr>
      </w:pPr>
      <w:r>
        <w:rPr>
          <w:rFonts w:hint="eastAsia" w:ascii="仿宋" w:hAnsi="仿宋" w:eastAsia="仿宋" w:cs="仿宋"/>
          <w:sz w:val="28"/>
          <w:szCs w:val="28"/>
        </w:rPr>
        <w:t>2．我方根据比选公告及附件文件的规定，严格履行合同的责任和义务,并保证于贵方要求的日期内完成咨询及服务工作。</w:t>
      </w:r>
    </w:p>
    <w:p w14:paraId="7D134BA5">
      <w:pPr>
        <w:spacing w:line="240" w:lineRule="atLeast"/>
        <w:ind w:firstLine="629"/>
        <w:rPr>
          <w:rFonts w:hint="eastAsia" w:ascii="仿宋" w:hAnsi="仿宋" w:eastAsia="仿宋" w:cs="仿宋"/>
          <w:sz w:val="28"/>
          <w:szCs w:val="28"/>
        </w:rPr>
      </w:pPr>
      <w:r>
        <w:rPr>
          <w:rFonts w:hint="eastAsia" w:ascii="仿宋" w:hAnsi="仿宋" w:eastAsia="仿宋" w:cs="仿宋"/>
          <w:sz w:val="28"/>
          <w:szCs w:val="28"/>
        </w:rPr>
        <w:t>3．我方同意向贵方提供贵方可能另外要求的与其项目有关的任何证据或资料。</w:t>
      </w:r>
    </w:p>
    <w:p w14:paraId="68520693">
      <w:pPr>
        <w:spacing w:line="240" w:lineRule="atLeast"/>
        <w:ind w:firstLine="2506" w:firstLineChars="895"/>
        <w:rPr>
          <w:rFonts w:hint="eastAsia" w:ascii="仿宋" w:hAnsi="仿宋" w:eastAsia="仿宋" w:cs="仿宋"/>
          <w:color w:val="000000"/>
          <w:sz w:val="28"/>
          <w:szCs w:val="28"/>
        </w:rPr>
      </w:pPr>
    </w:p>
    <w:p w14:paraId="151CDBE0">
      <w:pPr>
        <w:spacing w:line="240" w:lineRule="atLeast"/>
        <w:ind w:firstLine="3620" w:firstLineChars="1293"/>
        <w:rPr>
          <w:rFonts w:hint="eastAsia" w:ascii="仿宋" w:hAnsi="仿宋" w:eastAsia="仿宋" w:cs="仿宋"/>
          <w:sz w:val="28"/>
          <w:szCs w:val="28"/>
        </w:rPr>
      </w:pPr>
      <w:r>
        <w:rPr>
          <w:rFonts w:hint="eastAsia" w:ascii="仿宋" w:hAnsi="仿宋" w:eastAsia="仿宋" w:cs="仿宋"/>
          <w:color w:val="000000"/>
          <w:sz w:val="28"/>
          <w:szCs w:val="28"/>
        </w:rPr>
        <w:t>供应商（公章）：</w:t>
      </w:r>
      <w:r>
        <w:rPr>
          <w:rFonts w:hint="eastAsia" w:ascii="仿宋" w:hAnsi="仿宋" w:eastAsia="仿宋" w:cs="仿宋"/>
          <w:color w:val="000000"/>
          <w:sz w:val="28"/>
          <w:szCs w:val="28"/>
          <w:u w:val="single"/>
        </w:rPr>
        <w:t xml:space="preserve">     　　　　      </w:t>
      </w:r>
    </w:p>
    <w:p w14:paraId="6B82FE13">
      <w:pPr>
        <w:spacing w:line="240" w:lineRule="atLeast"/>
        <w:ind w:firstLine="3620" w:firstLineChars="1293"/>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14:paraId="17D281D8">
      <w:pPr>
        <w:pStyle w:val="9"/>
        <w:outlineLvl w:val="9"/>
        <w:rPr>
          <w:rFonts w:hint="eastAsia" w:ascii="仿宋" w:hAnsi="仿宋" w:eastAsia="仿宋" w:cs="仿宋"/>
          <w:sz w:val="28"/>
          <w:szCs w:val="28"/>
        </w:rPr>
      </w:pPr>
    </w:p>
    <w:p w14:paraId="2504C091">
      <w:pPr>
        <w:pStyle w:val="9"/>
        <w:outlineLvl w:val="9"/>
        <w:rPr>
          <w:rFonts w:hint="eastAsia" w:ascii="仿宋" w:hAnsi="仿宋" w:eastAsia="仿宋" w:cs="仿宋"/>
          <w:sz w:val="28"/>
          <w:szCs w:val="28"/>
        </w:rPr>
      </w:pPr>
    </w:p>
    <w:p w14:paraId="38CD3CC0">
      <w:pPr>
        <w:jc w:val="center"/>
        <w:rPr>
          <w:rFonts w:hint="eastAsia" w:ascii="仿宋" w:hAnsi="仿宋" w:eastAsia="仿宋" w:cs="仿宋"/>
          <w:b/>
          <w:sz w:val="28"/>
          <w:szCs w:val="28"/>
        </w:rPr>
      </w:pPr>
    </w:p>
    <w:p w14:paraId="774A5A90">
      <w:pPr>
        <w:jc w:val="center"/>
        <w:rPr>
          <w:rFonts w:hint="eastAsia" w:ascii="仿宋" w:hAnsi="仿宋" w:eastAsia="仿宋" w:cs="仿宋"/>
          <w:b/>
          <w:sz w:val="28"/>
          <w:szCs w:val="28"/>
        </w:rPr>
      </w:pPr>
    </w:p>
    <w:p w14:paraId="2D962034">
      <w:pPr>
        <w:jc w:val="center"/>
        <w:rPr>
          <w:rFonts w:hint="eastAsia" w:ascii="仿宋" w:hAnsi="仿宋" w:eastAsia="仿宋" w:cs="仿宋"/>
          <w:b/>
          <w:sz w:val="28"/>
          <w:szCs w:val="28"/>
        </w:rPr>
      </w:pPr>
    </w:p>
    <w:p w14:paraId="67831322">
      <w:pPr>
        <w:jc w:val="center"/>
        <w:rPr>
          <w:rFonts w:hint="eastAsia" w:ascii="仿宋" w:hAnsi="仿宋" w:eastAsia="仿宋" w:cs="仿宋"/>
          <w:b/>
          <w:sz w:val="28"/>
          <w:szCs w:val="28"/>
        </w:rPr>
      </w:pPr>
    </w:p>
    <w:p w14:paraId="1EE29FF1">
      <w:pPr>
        <w:jc w:val="center"/>
        <w:rPr>
          <w:rFonts w:hint="eastAsia" w:ascii="仿宋" w:hAnsi="仿宋" w:eastAsia="仿宋" w:cs="仿宋"/>
          <w:b/>
          <w:sz w:val="28"/>
          <w:szCs w:val="28"/>
        </w:rPr>
      </w:pPr>
      <w:r>
        <w:rPr>
          <w:rFonts w:ascii="仿宋" w:hAnsi="仿宋" w:eastAsia="仿宋" w:cs="仿宋"/>
          <w:b/>
          <w:sz w:val="28"/>
          <w:szCs w:val="28"/>
        </w:rPr>
        <w:br w:type="page"/>
      </w:r>
      <w:r>
        <w:rPr>
          <w:rFonts w:hint="eastAsia" w:ascii="仿宋" w:hAnsi="仿宋" w:eastAsia="仿宋" w:cs="仿宋"/>
          <w:b/>
          <w:sz w:val="28"/>
          <w:szCs w:val="28"/>
        </w:rPr>
        <w:t>五、报价承诺函</w:t>
      </w:r>
    </w:p>
    <w:p w14:paraId="2FF58199">
      <w:pPr>
        <w:jc w:val="center"/>
        <w:rPr>
          <w:rFonts w:hint="eastAsia" w:ascii="仿宋" w:hAnsi="仿宋" w:eastAsia="仿宋" w:cs="仿宋"/>
          <w:b/>
          <w:sz w:val="28"/>
          <w:szCs w:val="28"/>
        </w:rPr>
      </w:pPr>
      <w:r>
        <w:rPr>
          <w:rFonts w:hint="eastAsia" w:ascii="仿宋" w:hAnsi="仿宋" w:eastAsia="仿宋" w:cs="仿宋"/>
          <w:bCs/>
          <w:color w:val="000000"/>
          <w:sz w:val="28"/>
          <w:szCs w:val="28"/>
        </w:rPr>
        <w:t>（可自行制作格式</w:t>
      </w:r>
      <w:r>
        <w:rPr>
          <w:rFonts w:hint="eastAsia" w:ascii="仿宋" w:hAnsi="仿宋" w:eastAsia="仿宋" w:cs="仿宋"/>
          <w:color w:val="000000"/>
          <w:sz w:val="28"/>
          <w:szCs w:val="28"/>
        </w:rPr>
        <w:t>）</w:t>
      </w:r>
    </w:p>
    <w:p w14:paraId="5AF44E12">
      <w:pPr>
        <w:adjustRightInd w:val="0"/>
        <w:snapToGrid w:val="0"/>
        <w:ind w:firstLine="220" w:firstLineChars="200"/>
        <w:rPr>
          <w:rFonts w:ascii="宋体" w:hAnsi="宋体"/>
          <w:sz w:val="11"/>
          <w:szCs w:val="11"/>
        </w:rPr>
      </w:pPr>
    </w:p>
    <w:p w14:paraId="65198F27">
      <w:pPr>
        <w:spacing w:line="360" w:lineRule="auto"/>
        <w:ind w:firstLine="480" w:firstLineChars="200"/>
        <w:rPr>
          <w:rFonts w:ascii="宋体" w:hAnsi="宋体"/>
          <w:sz w:val="24"/>
        </w:rPr>
      </w:pPr>
      <w:r>
        <w:rPr>
          <w:rFonts w:hint="eastAsia" w:ascii="宋体" w:hAnsi="宋体"/>
          <w:sz w:val="24"/>
        </w:rPr>
        <w:t xml:space="preserve">                                                          </w:t>
      </w:r>
    </w:p>
    <w:p w14:paraId="7A459055">
      <w:pPr>
        <w:spacing w:line="360" w:lineRule="auto"/>
        <w:ind w:firstLine="720" w:firstLineChars="300"/>
        <w:rPr>
          <w:rFonts w:hint="eastAsia" w:ascii="宋体" w:hAnsi="宋体"/>
          <w:sz w:val="24"/>
        </w:rPr>
      </w:pPr>
    </w:p>
    <w:p w14:paraId="50511776">
      <w:pPr>
        <w:spacing w:line="360" w:lineRule="auto"/>
        <w:ind w:firstLine="720" w:firstLineChars="300"/>
        <w:rPr>
          <w:rFonts w:hint="eastAsia" w:ascii="宋体" w:hAnsi="宋体"/>
          <w:sz w:val="24"/>
        </w:rPr>
      </w:pPr>
    </w:p>
    <w:p w14:paraId="696AA372">
      <w:pPr>
        <w:spacing w:line="360" w:lineRule="auto"/>
        <w:ind w:firstLine="720" w:firstLineChars="300"/>
        <w:rPr>
          <w:rFonts w:hint="eastAsia" w:ascii="宋体" w:hAnsi="宋体"/>
          <w:sz w:val="24"/>
        </w:rPr>
      </w:pPr>
    </w:p>
    <w:p w14:paraId="08E2B8F8">
      <w:pPr>
        <w:spacing w:line="360" w:lineRule="auto"/>
        <w:ind w:firstLine="720" w:firstLineChars="300"/>
        <w:rPr>
          <w:rFonts w:hint="eastAsia" w:ascii="宋体" w:hAnsi="宋体"/>
          <w:sz w:val="24"/>
        </w:rPr>
      </w:pPr>
    </w:p>
    <w:p w14:paraId="196423CF">
      <w:pPr>
        <w:spacing w:line="360" w:lineRule="auto"/>
        <w:ind w:firstLine="720" w:firstLineChars="300"/>
        <w:rPr>
          <w:rFonts w:hint="eastAsia" w:ascii="宋体" w:hAnsi="宋体"/>
          <w:sz w:val="24"/>
        </w:rPr>
      </w:pPr>
    </w:p>
    <w:p w14:paraId="05A1CBF3">
      <w:pPr>
        <w:spacing w:line="360" w:lineRule="auto"/>
        <w:ind w:firstLine="720" w:firstLineChars="300"/>
        <w:rPr>
          <w:rFonts w:hint="eastAsia" w:ascii="宋体" w:hAnsi="宋体"/>
          <w:sz w:val="24"/>
        </w:rPr>
      </w:pPr>
    </w:p>
    <w:p w14:paraId="595793B6">
      <w:pPr>
        <w:spacing w:line="360" w:lineRule="auto"/>
        <w:ind w:firstLine="720" w:firstLineChars="300"/>
        <w:rPr>
          <w:rFonts w:hint="eastAsia" w:ascii="宋体" w:hAnsi="宋体"/>
          <w:sz w:val="24"/>
        </w:rPr>
      </w:pPr>
    </w:p>
    <w:p w14:paraId="6D199573">
      <w:pPr>
        <w:spacing w:line="360" w:lineRule="auto"/>
        <w:ind w:firstLine="720" w:firstLineChars="300"/>
        <w:rPr>
          <w:rFonts w:hint="eastAsia" w:ascii="宋体" w:hAnsi="宋体"/>
          <w:sz w:val="24"/>
        </w:rPr>
      </w:pPr>
    </w:p>
    <w:p w14:paraId="304511DD">
      <w:pPr>
        <w:spacing w:line="360" w:lineRule="auto"/>
        <w:ind w:firstLine="720" w:firstLineChars="300"/>
        <w:rPr>
          <w:rFonts w:hint="eastAsia" w:ascii="宋体" w:hAnsi="宋体"/>
          <w:sz w:val="24"/>
        </w:rPr>
      </w:pPr>
    </w:p>
    <w:p w14:paraId="3D0A59D1">
      <w:pPr>
        <w:spacing w:line="360" w:lineRule="auto"/>
        <w:ind w:firstLine="720" w:firstLineChars="300"/>
        <w:rPr>
          <w:rFonts w:hint="eastAsia" w:ascii="宋体" w:hAnsi="宋体"/>
          <w:sz w:val="24"/>
        </w:rPr>
      </w:pPr>
    </w:p>
    <w:p w14:paraId="5F017683">
      <w:pPr>
        <w:spacing w:line="360" w:lineRule="auto"/>
        <w:ind w:firstLine="720" w:firstLineChars="300"/>
        <w:rPr>
          <w:rFonts w:hint="eastAsia" w:ascii="宋体" w:hAnsi="宋体"/>
          <w:sz w:val="24"/>
        </w:rPr>
      </w:pPr>
    </w:p>
    <w:p w14:paraId="46474770">
      <w:pPr>
        <w:spacing w:line="360" w:lineRule="auto"/>
        <w:ind w:firstLine="720" w:firstLineChars="300"/>
        <w:rPr>
          <w:rFonts w:hint="eastAsia" w:ascii="宋体" w:hAnsi="宋体"/>
          <w:sz w:val="24"/>
        </w:rPr>
      </w:pPr>
    </w:p>
    <w:p w14:paraId="0610B029">
      <w:pPr>
        <w:spacing w:line="360" w:lineRule="auto"/>
        <w:ind w:firstLine="720" w:firstLineChars="300"/>
        <w:rPr>
          <w:rFonts w:hint="eastAsia" w:ascii="宋体" w:hAnsi="宋体"/>
          <w:sz w:val="24"/>
        </w:rPr>
      </w:pPr>
    </w:p>
    <w:p w14:paraId="4A6B61F3">
      <w:pPr>
        <w:spacing w:line="360" w:lineRule="auto"/>
        <w:ind w:firstLine="720" w:firstLineChars="300"/>
        <w:rPr>
          <w:rFonts w:hint="eastAsia" w:ascii="宋体" w:hAnsi="宋体"/>
          <w:sz w:val="24"/>
        </w:rPr>
      </w:pPr>
    </w:p>
    <w:p w14:paraId="7D9DCFBD">
      <w:pPr>
        <w:spacing w:line="360" w:lineRule="auto"/>
        <w:ind w:firstLine="720" w:firstLineChars="300"/>
        <w:rPr>
          <w:rFonts w:hint="eastAsia" w:ascii="宋体" w:hAnsi="宋体"/>
          <w:sz w:val="24"/>
        </w:rPr>
      </w:pPr>
    </w:p>
    <w:p w14:paraId="3E3B752B">
      <w:pPr>
        <w:spacing w:line="360" w:lineRule="auto"/>
        <w:ind w:firstLine="720" w:firstLineChars="300"/>
        <w:rPr>
          <w:rFonts w:hint="eastAsia" w:ascii="宋体" w:hAnsi="宋体"/>
          <w:sz w:val="24"/>
        </w:rPr>
      </w:pPr>
    </w:p>
    <w:p w14:paraId="2CC3E686">
      <w:pPr>
        <w:spacing w:line="360" w:lineRule="auto"/>
        <w:ind w:firstLine="720" w:firstLineChars="300"/>
        <w:rPr>
          <w:rFonts w:hint="eastAsia" w:ascii="宋体" w:hAnsi="宋体"/>
          <w:sz w:val="24"/>
        </w:rPr>
      </w:pPr>
    </w:p>
    <w:p w14:paraId="1118246F">
      <w:pPr>
        <w:spacing w:line="360" w:lineRule="auto"/>
        <w:ind w:firstLine="720" w:firstLineChars="300"/>
        <w:rPr>
          <w:rFonts w:hint="eastAsia" w:ascii="宋体" w:hAnsi="宋体"/>
          <w:sz w:val="24"/>
        </w:rPr>
      </w:pPr>
    </w:p>
    <w:p w14:paraId="14D97860">
      <w:pPr>
        <w:spacing w:line="360" w:lineRule="auto"/>
        <w:ind w:firstLine="720" w:firstLineChars="300"/>
        <w:rPr>
          <w:rFonts w:ascii="宋体" w:hAnsi="宋体"/>
          <w:sz w:val="24"/>
        </w:rPr>
      </w:pPr>
      <w:r>
        <w:rPr>
          <w:rFonts w:hint="eastAsia" w:ascii="宋体" w:hAnsi="宋体"/>
          <w:sz w:val="24"/>
        </w:rPr>
        <w:t>供应商：</w:t>
      </w:r>
      <w:r>
        <w:rPr>
          <w:rFonts w:ascii="宋体" w:hAnsi="宋体"/>
          <w:sz w:val="24"/>
          <w:u w:val="single"/>
        </w:rPr>
        <w:t xml:space="preserve">              </w:t>
      </w:r>
      <w:r>
        <w:rPr>
          <w:rFonts w:hint="eastAsia" w:ascii="宋体" w:hAnsi="宋体"/>
          <w:sz w:val="24"/>
        </w:rPr>
        <w:t>(公章)</w:t>
      </w:r>
      <w:r>
        <w:rPr>
          <w:rFonts w:ascii="宋体" w:hAnsi="宋体"/>
          <w:sz w:val="24"/>
        </w:rPr>
        <w:t xml:space="preserve">   </w:t>
      </w:r>
    </w:p>
    <w:p w14:paraId="4CC1816B">
      <w:pPr>
        <w:adjustRightInd w:val="0"/>
        <w:snapToGrid w:val="0"/>
        <w:spacing w:line="228" w:lineRule="auto"/>
        <w:rPr>
          <w:rFonts w:ascii="宋体" w:hAnsi="宋体"/>
          <w:sz w:val="24"/>
        </w:rPr>
      </w:pP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p w14:paraId="0FDF0941">
      <w:pPr>
        <w:tabs>
          <w:tab w:val="left" w:pos="1815"/>
        </w:tabs>
        <w:jc w:val="center"/>
        <w:rPr>
          <w:rFonts w:hint="eastAsia" w:ascii="仿宋" w:hAnsi="仿宋" w:eastAsia="仿宋" w:cs="仿宋"/>
          <w:b/>
          <w:bCs/>
          <w:sz w:val="28"/>
          <w:szCs w:val="28"/>
        </w:rPr>
      </w:pPr>
      <w:r>
        <w:rPr>
          <w:rFonts w:hint="eastAsia" w:ascii="仿宋" w:hAnsi="仿宋" w:eastAsia="仿宋" w:cs="仿宋"/>
          <w:sz w:val="28"/>
          <w:szCs w:val="28"/>
        </w:rPr>
        <w:br w:type="page"/>
      </w:r>
      <w:r>
        <w:rPr>
          <w:rFonts w:hint="eastAsia" w:ascii="仿宋" w:hAnsi="仿宋" w:eastAsia="仿宋" w:cs="仿宋"/>
          <w:b/>
          <w:sz w:val="28"/>
          <w:szCs w:val="28"/>
        </w:rPr>
        <w:t>六、质量及服务保障</w:t>
      </w:r>
    </w:p>
    <w:p w14:paraId="137084FA">
      <w:pPr>
        <w:spacing w:line="360" w:lineRule="auto"/>
        <w:ind w:firstLine="2520" w:firstLineChars="900"/>
        <w:rPr>
          <w:rFonts w:hint="eastAsia" w:ascii="仿宋" w:hAnsi="仿宋" w:eastAsia="仿宋" w:cs="仿宋"/>
          <w:color w:val="000000"/>
          <w:sz w:val="28"/>
          <w:szCs w:val="28"/>
        </w:rPr>
      </w:pPr>
      <w:r>
        <w:rPr>
          <w:rFonts w:hint="eastAsia" w:ascii="仿宋" w:hAnsi="仿宋" w:eastAsia="仿宋" w:cs="仿宋"/>
          <w:bCs/>
          <w:color w:val="000000"/>
          <w:sz w:val="28"/>
          <w:szCs w:val="28"/>
        </w:rPr>
        <w:t>（可自行制作格式</w:t>
      </w:r>
      <w:r>
        <w:rPr>
          <w:rFonts w:hint="eastAsia" w:ascii="仿宋" w:hAnsi="仿宋" w:eastAsia="仿宋" w:cs="仿宋"/>
          <w:color w:val="000000"/>
          <w:sz w:val="28"/>
          <w:szCs w:val="28"/>
        </w:rPr>
        <w:t>）</w:t>
      </w:r>
    </w:p>
    <w:p w14:paraId="4B5B030D">
      <w:pPr>
        <w:tabs>
          <w:tab w:val="left" w:pos="1815"/>
        </w:tabs>
        <w:jc w:val="center"/>
        <w:rPr>
          <w:rFonts w:hint="eastAsia" w:ascii="仿宋" w:hAnsi="仿宋" w:eastAsia="仿宋" w:cs="仿宋"/>
          <w:b/>
          <w:bCs/>
          <w:sz w:val="28"/>
          <w:szCs w:val="28"/>
        </w:rPr>
      </w:pPr>
    </w:p>
    <w:p w14:paraId="7D80A5F8">
      <w:pPr>
        <w:pStyle w:val="10"/>
        <w:ind w:firstLine="560"/>
        <w:rPr>
          <w:rFonts w:hint="eastAsia" w:ascii="仿宋" w:hAnsi="仿宋" w:eastAsia="仿宋" w:cs="仿宋"/>
          <w:sz w:val="28"/>
          <w:szCs w:val="28"/>
        </w:rPr>
      </w:pPr>
    </w:p>
    <w:p w14:paraId="5152C369">
      <w:pPr>
        <w:pStyle w:val="10"/>
        <w:ind w:firstLine="0" w:firstLineChars="0"/>
        <w:jc w:val="center"/>
        <w:rPr>
          <w:rFonts w:hint="eastAsia" w:ascii="仿宋" w:hAnsi="仿宋" w:eastAsia="仿宋" w:cs="仿宋"/>
          <w:sz w:val="28"/>
          <w:szCs w:val="28"/>
        </w:rPr>
      </w:pPr>
    </w:p>
    <w:p w14:paraId="2B51E473">
      <w:pPr>
        <w:pStyle w:val="10"/>
        <w:ind w:firstLine="0" w:firstLineChars="0"/>
        <w:jc w:val="center"/>
        <w:rPr>
          <w:rFonts w:hint="eastAsia" w:ascii="仿宋" w:hAnsi="仿宋" w:eastAsia="仿宋" w:cs="仿宋"/>
          <w:sz w:val="28"/>
          <w:szCs w:val="28"/>
        </w:rPr>
      </w:pPr>
    </w:p>
    <w:p w14:paraId="0D6722D8">
      <w:pPr>
        <w:pStyle w:val="10"/>
        <w:ind w:firstLine="0" w:firstLineChars="0"/>
        <w:jc w:val="center"/>
        <w:rPr>
          <w:rFonts w:hint="eastAsia" w:ascii="仿宋" w:hAnsi="仿宋" w:eastAsia="仿宋" w:cs="仿宋"/>
          <w:sz w:val="28"/>
          <w:szCs w:val="28"/>
        </w:rPr>
      </w:pPr>
    </w:p>
    <w:p w14:paraId="480A3D6A">
      <w:pPr>
        <w:pStyle w:val="10"/>
        <w:ind w:firstLine="0" w:firstLineChars="0"/>
        <w:jc w:val="center"/>
        <w:rPr>
          <w:rFonts w:hint="eastAsia" w:ascii="仿宋" w:hAnsi="仿宋" w:eastAsia="仿宋" w:cs="仿宋"/>
          <w:sz w:val="28"/>
          <w:szCs w:val="28"/>
        </w:rPr>
      </w:pPr>
    </w:p>
    <w:p w14:paraId="7A2DFBDE">
      <w:pPr>
        <w:pStyle w:val="10"/>
        <w:ind w:firstLine="0" w:firstLineChars="0"/>
        <w:jc w:val="center"/>
        <w:rPr>
          <w:rFonts w:hint="eastAsia" w:ascii="仿宋" w:hAnsi="仿宋" w:eastAsia="仿宋" w:cs="仿宋"/>
          <w:sz w:val="28"/>
          <w:szCs w:val="28"/>
        </w:rPr>
      </w:pPr>
    </w:p>
    <w:p w14:paraId="066E07E5">
      <w:pPr>
        <w:pStyle w:val="10"/>
        <w:ind w:firstLine="0" w:firstLineChars="0"/>
        <w:jc w:val="center"/>
        <w:rPr>
          <w:rFonts w:hint="eastAsia" w:ascii="仿宋" w:hAnsi="仿宋" w:eastAsia="仿宋" w:cs="仿宋"/>
          <w:sz w:val="28"/>
          <w:szCs w:val="28"/>
        </w:rPr>
      </w:pPr>
    </w:p>
    <w:p w14:paraId="270E242E">
      <w:pPr>
        <w:pStyle w:val="10"/>
        <w:ind w:firstLine="0" w:firstLineChars="0"/>
        <w:jc w:val="center"/>
        <w:rPr>
          <w:rFonts w:hint="eastAsia" w:ascii="仿宋" w:hAnsi="仿宋" w:eastAsia="仿宋" w:cs="仿宋"/>
          <w:sz w:val="28"/>
          <w:szCs w:val="28"/>
        </w:rPr>
      </w:pPr>
    </w:p>
    <w:p w14:paraId="14506154">
      <w:pPr>
        <w:pStyle w:val="10"/>
        <w:ind w:firstLine="0" w:firstLineChars="0"/>
        <w:jc w:val="center"/>
        <w:rPr>
          <w:rFonts w:hint="eastAsia" w:ascii="仿宋" w:hAnsi="仿宋" w:eastAsia="仿宋" w:cs="仿宋"/>
          <w:sz w:val="28"/>
          <w:szCs w:val="28"/>
        </w:rPr>
      </w:pPr>
    </w:p>
    <w:p w14:paraId="51562830">
      <w:pPr>
        <w:pStyle w:val="10"/>
        <w:ind w:firstLine="0" w:firstLineChars="0"/>
        <w:jc w:val="center"/>
        <w:rPr>
          <w:rFonts w:hint="eastAsia" w:ascii="仿宋" w:hAnsi="仿宋" w:eastAsia="仿宋" w:cs="仿宋"/>
          <w:sz w:val="28"/>
          <w:szCs w:val="28"/>
        </w:rPr>
      </w:pPr>
    </w:p>
    <w:p w14:paraId="48B76528">
      <w:pPr>
        <w:pStyle w:val="10"/>
        <w:ind w:firstLine="0" w:firstLineChars="0"/>
        <w:jc w:val="center"/>
        <w:rPr>
          <w:rFonts w:hint="eastAsia" w:ascii="仿宋" w:hAnsi="仿宋" w:eastAsia="仿宋" w:cs="仿宋"/>
          <w:sz w:val="28"/>
          <w:szCs w:val="28"/>
        </w:rPr>
      </w:pPr>
    </w:p>
    <w:p w14:paraId="04B7C817">
      <w:pPr>
        <w:pStyle w:val="10"/>
        <w:ind w:firstLine="0" w:firstLineChars="0"/>
        <w:jc w:val="center"/>
        <w:rPr>
          <w:rFonts w:hint="eastAsia" w:ascii="仿宋" w:hAnsi="仿宋" w:eastAsia="仿宋" w:cs="仿宋"/>
          <w:sz w:val="28"/>
          <w:szCs w:val="28"/>
        </w:rPr>
      </w:pPr>
    </w:p>
    <w:p w14:paraId="0D17C0F5">
      <w:pPr>
        <w:pStyle w:val="10"/>
        <w:ind w:firstLine="0" w:firstLineChars="0"/>
        <w:jc w:val="center"/>
        <w:rPr>
          <w:rFonts w:hint="eastAsia" w:ascii="仿宋" w:hAnsi="仿宋" w:eastAsia="仿宋" w:cs="仿宋"/>
          <w:sz w:val="28"/>
          <w:szCs w:val="28"/>
        </w:rPr>
      </w:pPr>
    </w:p>
    <w:p w14:paraId="39395F15">
      <w:pPr>
        <w:pStyle w:val="10"/>
        <w:ind w:firstLine="0" w:firstLineChars="0"/>
        <w:jc w:val="center"/>
        <w:rPr>
          <w:rFonts w:hint="eastAsia" w:ascii="仿宋" w:hAnsi="仿宋" w:eastAsia="仿宋" w:cs="仿宋"/>
          <w:sz w:val="28"/>
          <w:szCs w:val="28"/>
        </w:rPr>
      </w:pPr>
    </w:p>
    <w:p w14:paraId="6EAF6091">
      <w:pPr>
        <w:pStyle w:val="10"/>
        <w:ind w:firstLine="0" w:firstLineChars="0"/>
        <w:jc w:val="center"/>
        <w:rPr>
          <w:rFonts w:hint="eastAsia" w:ascii="仿宋" w:hAnsi="仿宋" w:eastAsia="仿宋" w:cs="仿宋"/>
          <w:sz w:val="28"/>
          <w:szCs w:val="28"/>
        </w:rPr>
      </w:pPr>
    </w:p>
    <w:p w14:paraId="1D50D92A">
      <w:pPr>
        <w:pStyle w:val="10"/>
        <w:ind w:firstLine="0" w:firstLineChars="0"/>
        <w:jc w:val="center"/>
        <w:rPr>
          <w:rFonts w:hint="eastAsia" w:ascii="仿宋" w:hAnsi="仿宋" w:eastAsia="仿宋" w:cs="仿宋"/>
          <w:sz w:val="28"/>
          <w:szCs w:val="28"/>
        </w:rPr>
      </w:pPr>
    </w:p>
    <w:p w14:paraId="25FBF28A">
      <w:pPr>
        <w:ind w:left="2"/>
        <w:jc w:val="center"/>
        <w:rPr>
          <w:rFonts w:hint="eastAsia" w:ascii="仿宋" w:hAnsi="仿宋" w:eastAsia="仿宋" w:cs="仿宋"/>
          <w:b/>
          <w:sz w:val="28"/>
          <w:szCs w:val="28"/>
        </w:rPr>
      </w:pPr>
      <w:r>
        <w:rPr>
          <w:rFonts w:hint="eastAsia" w:ascii="仿宋" w:hAnsi="仿宋" w:eastAsia="仿宋" w:cs="仿宋"/>
          <w:b/>
          <w:sz w:val="28"/>
          <w:szCs w:val="28"/>
        </w:rPr>
        <w:t>七、服务响应时间承诺书</w:t>
      </w:r>
    </w:p>
    <w:p w14:paraId="7D5B5D9B">
      <w:pPr>
        <w:ind w:left="2"/>
        <w:jc w:val="center"/>
        <w:rPr>
          <w:rFonts w:hint="eastAsia" w:ascii="仿宋" w:hAnsi="仿宋" w:eastAsia="仿宋" w:cs="仿宋"/>
          <w:b/>
          <w:sz w:val="28"/>
          <w:szCs w:val="28"/>
        </w:rPr>
      </w:pPr>
      <w:r>
        <w:rPr>
          <w:rFonts w:hint="eastAsia" w:ascii="仿宋" w:hAnsi="仿宋" w:eastAsia="仿宋" w:cs="仿宋"/>
          <w:bCs/>
          <w:color w:val="000000"/>
          <w:sz w:val="28"/>
          <w:szCs w:val="28"/>
        </w:rPr>
        <w:t>（可自行制作格式</w:t>
      </w:r>
      <w:r>
        <w:rPr>
          <w:rFonts w:hint="eastAsia" w:ascii="仿宋" w:hAnsi="仿宋" w:eastAsia="仿宋" w:cs="仿宋"/>
          <w:color w:val="000000"/>
          <w:sz w:val="28"/>
          <w:szCs w:val="28"/>
        </w:rPr>
        <w:t>）</w:t>
      </w:r>
    </w:p>
    <w:p w14:paraId="14476B99">
      <w:pPr>
        <w:ind w:left="2"/>
        <w:jc w:val="left"/>
        <w:rPr>
          <w:rFonts w:hint="eastAsia" w:ascii="仿宋" w:hAnsi="仿宋" w:eastAsia="仿宋" w:cs="仿宋"/>
          <w:b/>
          <w:sz w:val="28"/>
          <w:szCs w:val="28"/>
        </w:rPr>
      </w:pPr>
    </w:p>
    <w:p w14:paraId="0C11AA22">
      <w:pPr>
        <w:ind w:left="2"/>
        <w:jc w:val="left"/>
        <w:rPr>
          <w:rFonts w:hint="eastAsia" w:ascii="仿宋" w:hAnsi="仿宋" w:eastAsia="仿宋" w:cs="仿宋"/>
          <w:b/>
          <w:sz w:val="28"/>
          <w:szCs w:val="28"/>
        </w:rPr>
      </w:pPr>
    </w:p>
    <w:p w14:paraId="4B8AC293">
      <w:pPr>
        <w:ind w:left="2"/>
        <w:jc w:val="left"/>
        <w:rPr>
          <w:rFonts w:hint="eastAsia" w:ascii="仿宋" w:hAnsi="仿宋" w:eastAsia="仿宋" w:cs="仿宋"/>
          <w:b/>
          <w:sz w:val="28"/>
          <w:szCs w:val="28"/>
        </w:rPr>
      </w:pPr>
    </w:p>
    <w:p w14:paraId="1381E10E">
      <w:pPr>
        <w:ind w:left="2"/>
        <w:jc w:val="left"/>
        <w:rPr>
          <w:rFonts w:hint="eastAsia" w:ascii="仿宋" w:hAnsi="仿宋" w:eastAsia="仿宋" w:cs="仿宋"/>
          <w:b/>
          <w:sz w:val="28"/>
          <w:szCs w:val="28"/>
        </w:rPr>
      </w:pPr>
    </w:p>
    <w:p w14:paraId="6D15F8F2">
      <w:pPr>
        <w:ind w:left="2"/>
        <w:jc w:val="left"/>
        <w:rPr>
          <w:rFonts w:hint="eastAsia" w:ascii="仿宋" w:hAnsi="仿宋" w:eastAsia="仿宋" w:cs="仿宋"/>
          <w:b/>
          <w:sz w:val="28"/>
          <w:szCs w:val="28"/>
        </w:rPr>
      </w:pPr>
    </w:p>
    <w:p w14:paraId="77264DB7">
      <w:pPr>
        <w:ind w:left="2"/>
        <w:jc w:val="left"/>
        <w:rPr>
          <w:rFonts w:hint="eastAsia" w:ascii="仿宋" w:hAnsi="仿宋" w:eastAsia="仿宋" w:cs="仿宋"/>
          <w:b/>
          <w:sz w:val="28"/>
          <w:szCs w:val="28"/>
        </w:rPr>
      </w:pPr>
    </w:p>
    <w:p w14:paraId="62576859">
      <w:pPr>
        <w:ind w:left="2"/>
        <w:jc w:val="left"/>
        <w:rPr>
          <w:rFonts w:hint="eastAsia" w:ascii="仿宋" w:hAnsi="仿宋" w:eastAsia="仿宋" w:cs="仿宋"/>
          <w:b/>
          <w:sz w:val="28"/>
          <w:szCs w:val="28"/>
        </w:rPr>
      </w:pPr>
    </w:p>
    <w:p w14:paraId="0DAAC4C2">
      <w:pPr>
        <w:ind w:left="2"/>
        <w:jc w:val="left"/>
        <w:rPr>
          <w:rFonts w:hint="eastAsia" w:ascii="仿宋" w:hAnsi="仿宋" w:eastAsia="仿宋" w:cs="仿宋"/>
          <w:b/>
          <w:sz w:val="28"/>
          <w:szCs w:val="28"/>
        </w:rPr>
      </w:pPr>
    </w:p>
    <w:p w14:paraId="085AFD61">
      <w:pPr>
        <w:ind w:left="2"/>
        <w:jc w:val="left"/>
        <w:rPr>
          <w:rFonts w:hint="eastAsia" w:ascii="仿宋" w:hAnsi="仿宋" w:eastAsia="仿宋" w:cs="仿宋"/>
          <w:b/>
          <w:sz w:val="28"/>
          <w:szCs w:val="28"/>
        </w:rPr>
      </w:pPr>
    </w:p>
    <w:p w14:paraId="32D15CB4">
      <w:pPr>
        <w:ind w:left="2"/>
        <w:jc w:val="left"/>
        <w:rPr>
          <w:rFonts w:hint="eastAsia" w:ascii="仿宋" w:hAnsi="仿宋" w:eastAsia="仿宋" w:cs="仿宋"/>
          <w:b/>
          <w:sz w:val="28"/>
          <w:szCs w:val="28"/>
        </w:rPr>
      </w:pPr>
    </w:p>
    <w:p w14:paraId="3D614733">
      <w:pPr>
        <w:ind w:left="2"/>
        <w:jc w:val="left"/>
        <w:rPr>
          <w:rFonts w:hint="eastAsia" w:ascii="仿宋" w:hAnsi="仿宋" w:eastAsia="仿宋" w:cs="仿宋"/>
          <w:b/>
          <w:sz w:val="28"/>
          <w:szCs w:val="28"/>
        </w:rPr>
      </w:pPr>
    </w:p>
    <w:p w14:paraId="532109B7">
      <w:pPr>
        <w:ind w:left="2"/>
        <w:jc w:val="left"/>
        <w:rPr>
          <w:rFonts w:hint="eastAsia" w:ascii="仿宋" w:hAnsi="仿宋" w:eastAsia="仿宋" w:cs="仿宋"/>
          <w:b/>
          <w:sz w:val="28"/>
          <w:szCs w:val="28"/>
        </w:rPr>
      </w:pPr>
    </w:p>
    <w:p w14:paraId="6196281A">
      <w:pPr>
        <w:ind w:left="2"/>
        <w:jc w:val="left"/>
        <w:rPr>
          <w:rFonts w:hint="eastAsia" w:ascii="仿宋" w:hAnsi="仿宋" w:eastAsia="仿宋" w:cs="仿宋"/>
          <w:b/>
          <w:sz w:val="28"/>
          <w:szCs w:val="28"/>
        </w:rPr>
      </w:pPr>
    </w:p>
    <w:p w14:paraId="5E340555">
      <w:pPr>
        <w:ind w:left="2"/>
        <w:jc w:val="left"/>
        <w:rPr>
          <w:rFonts w:hint="eastAsia" w:ascii="仿宋" w:hAnsi="仿宋" w:eastAsia="仿宋" w:cs="仿宋"/>
          <w:b/>
          <w:sz w:val="28"/>
          <w:szCs w:val="28"/>
        </w:rPr>
      </w:pPr>
    </w:p>
    <w:p w14:paraId="5883E383">
      <w:pPr>
        <w:ind w:left="2"/>
        <w:jc w:val="left"/>
        <w:rPr>
          <w:rFonts w:hint="eastAsia" w:ascii="仿宋" w:hAnsi="仿宋" w:eastAsia="仿宋" w:cs="仿宋"/>
          <w:b/>
          <w:sz w:val="28"/>
          <w:szCs w:val="28"/>
        </w:rPr>
      </w:pPr>
    </w:p>
    <w:p w14:paraId="56419594">
      <w:pPr>
        <w:ind w:left="2"/>
        <w:jc w:val="left"/>
        <w:rPr>
          <w:rFonts w:hint="eastAsia" w:ascii="仿宋" w:hAnsi="仿宋" w:eastAsia="仿宋" w:cs="仿宋"/>
          <w:b/>
          <w:sz w:val="28"/>
          <w:szCs w:val="28"/>
        </w:rPr>
      </w:pPr>
    </w:p>
    <w:p w14:paraId="552B2BF7">
      <w:pPr>
        <w:ind w:left="2"/>
        <w:jc w:val="left"/>
        <w:rPr>
          <w:rFonts w:hint="eastAsia" w:ascii="仿宋" w:hAnsi="仿宋" w:eastAsia="仿宋" w:cs="仿宋"/>
          <w:b/>
          <w:sz w:val="28"/>
          <w:szCs w:val="28"/>
        </w:rPr>
      </w:pPr>
    </w:p>
    <w:p w14:paraId="1CADE3C9">
      <w:pPr>
        <w:ind w:left="2"/>
        <w:jc w:val="left"/>
        <w:rPr>
          <w:rFonts w:hint="eastAsia" w:ascii="仿宋" w:hAnsi="仿宋" w:eastAsia="仿宋" w:cs="仿宋"/>
          <w:b/>
          <w:sz w:val="28"/>
          <w:szCs w:val="28"/>
        </w:rPr>
      </w:pPr>
    </w:p>
    <w:p w14:paraId="38A42DEB">
      <w:pPr>
        <w:ind w:left="2"/>
        <w:jc w:val="left"/>
        <w:rPr>
          <w:rFonts w:hint="eastAsia" w:ascii="仿宋" w:hAnsi="仿宋" w:eastAsia="仿宋" w:cs="仿宋"/>
          <w:b/>
          <w:sz w:val="28"/>
          <w:szCs w:val="28"/>
        </w:rPr>
      </w:pPr>
    </w:p>
    <w:p w14:paraId="162F714C">
      <w:pPr>
        <w:pStyle w:val="10"/>
        <w:ind w:firstLine="0" w:firstLineChars="0"/>
        <w:jc w:val="center"/>
        <w:rPr>
          <w:rFonts w:hint="eastAsia" w:ascii="仿宋" w:hAnsi="仿宋" w:eastAsia="仿宋" w:cs="仿宋"/>
          <w:sz w:val="28"/>
          <w:szCs w:val="28"/>
        </w:rPr>
      </w:pPr>
    </w:p>
    <w:p w14:paraId="3A161AAA">
      <w:pPr>
        <w:tabs>
          <w:tab w:val="left" w:pos="1815"/>
        </w:tabs>
        <w:jc w:val="center"/>
        <w:rPr>
          <w:rFonts w:hint="eastAsia" w:ascii="仿宋" w:hAnsi="仿宋" w:eastAsia="仿宋" w:cs="仿宋"/>
          <w:color w:val="000000"/>
          <w:sz w:val="28"/>
          <w:szCs w:val="28"/>
        </w:rPr>
      </w:pPr>
      <w:r>
        <w:rPr>
          <w:rFonts w:hint="eastAsia" w:ascii="仿宋" w:hAnsi="仿宋" w:eastAsia="仿宋" w:cs="仿宋"/>
          <w:b/>
          <w:bCs/>
          <w:sz w:val="28"/>
          <w:szCs w:val="28"/>
        </w:rPr>
        <w:t>八、</w:t>
      </w:r>
      <w:r>
        <w:rPr>
          <w:rFonts w:hint="eastAsia" w:ascii="仿宋" w:hAnsi="仿宋" w:eastAsia="仿宋" w:cs="仿宋"/>
          <w:b/>
          <w:sz w:val="28"/>
          <w:szCs w:val="28"/>
        </w:rPr>
        <w:t>供应商诚信承诺书</w:t>
      </w:r>
    </w:p>
    <w:p w14:paraId="29240FC8">
      <w:pPr>
        <w:pStyle w:val="2"/>
        <w:rPr>
          <w:rFonts w:hint="eastAsia" w:ascii="仿宋" w:hAnsi="仿宋" w:eastAsia="仿宋" w:cs="仿宋"/>
          <w:sz w:val="28"/>
          <w:szCs w:val="28"/>
        </w:rPr>
      </w:pPr>
    </w:p>
    <w:p w14:paraId="7FF555CA">
      <w:pPr>
        <w:pStyle w:val="19"/>
        <w:spacing w:line="360" w:lineRule="auto"/>
        <w:ind w:firstLine="640"/>
        <w:rPr>
          <w:rFonts w:hint="eastAsia" w:ascii="仿宋" w:hAnsi="仿宋" w:eastAsia="仿宋" w:cs="仿宋"/>
          <w:kern w:val="2"/>
          <w:sz w:val="28"/>
          <w:szCs w:val="28"/>
        </w:rPr>
      </w:pPr>
      <w:r>
        <w:rPr>
          <w:rFonts w:hint="eastAsia" w:ascii="仿宋" w:hAnsi="仿宋" w:eastAsia="仿宋" w:cs="仿宋"/>
          <w:kern w:val="2"/>
          <w:sz w:val="28"/>
          <w:szCs w:val="28"/>
        </w:rPr>
        <w:t>我单位参加本次采购活动，郑重承诺如下：</w:t>
      </w:r>
    </w:p>
    <w:p w14:paraId="4A37D7FD">
      <w:pPr>
        <w:pStyle w:val="19"/>
        <w:spacing w:line="360" w:lineRule="auto"/>
        <w:ind w:firstLine="640"/>
        <w:rPr>
          <w:rFonts w:hint="eastAsia" w:ascii="仿宋" w:hAnsi="仿宋" w:eastAsia="仿宋" w:cs="仿宋"/>
          <w:kern w:val="2"/>
          <w:sz w:val="28"/>
          <w:szCs w:val="28"/>
        </w:rPr>
      </w:pPr>
      <w:r>
        <w:rPr>
          <w:rFonts w:hint="eastAsia" w:ascii="仿宋" w:hAnsi="仿宋" w:eastAsia="仿宋" w:cs="仿宋"/>
          <w:kern w:val="2"/>
          <w:sz w:val="28"/>
          <w:szCs w:val="28"/>
        </w:rPr>
        <w:t>1．本次响应文件提供的所有资料都是真实有效、准确完整的，并按时接受资格审查，如发现提供虚假资料，或与事实不符，将取消成交资格。</w:t>
      </w:r>
    </w:p>
    <w:p w14:paraId="484BB659">
      <w:pPr>
        <w:pStyle w:val="19"/>
        <w:spacing w:line="360" w:lineRule="auto"/>
        <w:ind w:firstLine="560" w:firstLineChars="200"/>
        <w:rPr>
          <w:rFonts w:hint="eastAsia" w:ascii="仿宋" w:hAnsi="仿宋" w:eastAsia="仿宋" w:cs="仿宋"/>
          <w:kern w:val="2"/>
          <w:sz w:val="28"/>
          <w:szCs w:val="28"/>
        </w:rPr>
      </w:pPr>
      <w:r>
        <w:rPr>
          <w:rFonts w:hint="eastAsia" w:ascii="仿宋" w:hAnsi="仿宋" w:eastAsia="仿宋" w:cs="仿宋"/>
          <w:kern w:val="2"/>
          <w:sz w:val="28"/>
          <w:szCs w:val="28"/>
        </w:rPr>
        <w:t>2．本次响应绝无资质挂靠、串标、围标情形，若经查证属实，立即取消我方参与和成交资格并承担相应的法律责任。</w:t>
      </w:r>
    </w:p>
    <w:p w14:paraId="0ACD1EBD">
      <w:pPr>
        <w:pStyle w:val="19"/>
        <w:spacing w:line="360" w:lineRule="auto"/>
        <w:ind w:firstLine="560" w:firstLineChars="200"/>
        <w:rPr>
          <w:rFonts w:hint="eastAsia" w:ascii="仿宋" w:hAnsi="仿宋" w:eastAsia="仿宋" w:cs="仿宋"/>
          <w:kern w:val="2"/>
          <w:sz w:val="28"/>
          <w:szCs w:val="28"/>
        </w:rPr>
      </w:pPr>
      <w:r>
        <w:rPr>
          <w:rFonts w:hint="eastAsia" w:ascii="仿宋" w:hAnsi="仿宋" w:eastAsia="仿宋" w:cs="仿宋"/>
          <w:kern w:val="2"/>
          <w:sz w:val="28"/>
          <w:szCs w:val="28"/>
        </w:rPr>
        <w:t>３．本次比选如我单位成交，除不可抗力外，决不因任何其它原因放弃中标，否则将承担相应法律责任。</w:t>
      </w:r>
    </w:p>
    <w:p w14:paraId="3D80927F">
      <w:pPr>
        <w:pStyle w:val="19"/>
        <w:spacing w:line="360" w:lineRule="auto"/>
        <w:ind w:firstLine="560" w:firstLineChars="200"/>
        <w:rPr>
          <w:rFonts w:hint="eastAsia" w:ascii="仿宋" w:hAnsi="仿宋" w:eastAsia="仿宋" w:cs="仿宋"/>
          <w:kern w:val="2"/>
          <w:sz w:val="28"/>
          <w:szCs w:val="28"/>
        </w:rPr>
      </w:pPr>
      <w:r>
        <w:rPr>
          <w:rFonts w:hint="eastAsia" w:ascii="仿宋" w:hAnsi="仿宋" w:eastAsia="仿宋" w:cs="仿宋"/>
          <w:kern w:val="2"/>
          <w:sz w:val="28"/>
          <w:szCs w:val="28"/>
        </w:rPr>
        <w:t>4．我公司近三年（自响应文件递交截止时间向前追溯三年）在政府采购活动中无重大违法记录，并如违反，我方愿承担一切违约责任。</w:t>
      </w:r>
    </w:p>
    <w:p w14:paraId="69808C19">
      <w:pPr>
        <w:pStyle w:val="19"/>
        <w:spacing w:line="360" w:lineRule="auto"/>
        <w:ind w:firstLine="640"/>
        <w:rPr>
          <w:rFonts w:hint="eastAsia" w:ascii="仿宋" w:hAnsi="仿宋" w:eastAsia="仿宋" w:cs="仿宋"/>
          <w:kern w:val="2"/>
          <w:sz w:val="28"/>
          <w:szCs w:val="28"/>
        </w:rPr>
      </w:pPr>
    </w:p>
    <w:p w14:paraId="1423DD07">
      <w:pPr>
        <w:spacing w:line="240" w:lineRule="atLeast"/>
        <w:ind w:firstLine="4180" w:firstLineChars="1493"/>
        <w:rPr>
          <w:rFonts w:hint="eastAsia" w:ascii="仿宋" w:hAnsi="仿宋" w:eastAsia="仿宋" w:cs="仿宋"/>
          <w:sz w:val="28"/>
          <w:szCs w:val="28"/>
        </w:rPr>
      </w:pPr>
      <w:r>
        <w:rPr>
          <w:rFonts w:hint="eastAsia" w:ascii="仿宋" w:hAnsi="仿宋" w:eastAsia="仿宋" w:cs="仿宋"/>
          <w:color w:val="000000"/>
          <w:sz w:val="28"/>
          <w:szCs w:val="28"/>
        </w:rPr>
        <w:t>供应商（公章）：</w:t>
      </w:r>
      <w:r>
        <w:rPr>
          <w:rFonts w:hint="eastAsia" w:ascii="仿宋" w:hAnsi="仿宋" w:eastAsia="仿宋" w:cs="仿宋"/>
          <w:color w:val="000000"/>
          <w:sz w:val="28"/>
          <w:szCs w:val="28"/>
          <w:u w:val="single"/>
        </w:rPr>
        <w:t xml:space="preserve">     　　      </w:t>
      </w:r>
    </w:p>
    <w:p w14:paraId="1F75FF53">
      <w:pPr>
        <w:spacing w:line="240" w:lineRule="atLeast"/>
        <w:ind w:firstLine="4180" w:firstLineChars="1493"/>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14:paraId="4FB53D86">
      <w:pPr>
        <w:ind w:left="2"/>
        <w:jc w:val="center"/>
        <w:rPr>
          <w:rFonts w:hint="eastAsia" w:ascii="仿宋" w:hAnsi="仿宋" w:eastAsia="仿宋" w:cs="仿宋"/>
          <w:color w:val="000000"/>
          <w:sz w:val="28"/>
          <w:szCs w:val="28"/>
        </w:rPr>
      </w:pPr>
      <w:r>
        <w:rPr>
          <w:rFonts w:hint="eastAsia" w:ascii="仿宋" w:hAnsi="仿宋" w:eastAsia="仿宋" w:cs="仿宋"/>
          <w:b/>
          <w:sz w:val="28"/>
          <w:szCs w:val="28"/>
        </w:rPr>
        <w:br w:type="page"/>
      </w:r>
      <w:r>
        <w:rPr>
          <w:rFonts w:hint="eastAsia" w:ascii="仿宋" w:hAnsi="仿宋" w:eastAsia="仿宋" w:cs="仿宋"/>
          <w:color w:val="000000"/>
          <w:sz w:val="28"/>
          <w:szCs w:val="28"/>
        </w:rPr>
        <w:t xml:space="preserve"> </w:t>
      </w:r>
    </w:p>
    <w:p w14:paraId="6FAA38AD">
      <w:pPr>
        <w:pStyle w:val="10"/>
        <w:ind w:firstLine="0" w:firstLineChars="0"/>
        <w:jc w:val="center"/>
        <w:rPr>
          <w:rFonts w:hint="eastAsia" w:ascii="仿宋" w:hAnsi="仿宋" w:eastAsia="仿宋" w:cs="仿宋"/>
          <w:b/>
          <w:kern w:val="0"/>
          <w:sz w:val="28"/>
          <w:szCs w:val="28"/>
        </w:rPr>
      </w:pPr>
      <w:r>
        <w:rPr>
          <w:rFonts w:hint="eastAsia" w:ascii="仿宋" w:hAnsi="仿宋" w:eastAsia="仿宋" w:cs="仿宋"/>
          <w:b/>
          <w:kern w:val="0"/>
          <w:sz w:val="28"/>
          <w:szCs w:val="28"/>
        </w:rPr>
        <w:t>九、无重大违法记录声明函</w:t>
      </w:r>
    </w:p>
    <w:p w14:paraId="2C3389EF">
      <w:pPr>
        <w:spacing w:line="440" w:lineRule="exact"/>
        <w:rPr>
          <w:rFonts w:hint="eastAsia" w:ascii="仿宋" w:hAnsi="仿宋" w:eastAsia="仿宋" w:cs="仿宋"/>
          <w:kern w:val="0"/>
          <w:sz w:val="28"/>
          <w:szCs w:val="28"/>
        </w:rPr>
      </w:pPr>
    </w:p>
    <w:p w14:paraId="46D4CAE9">
      <w:pPr>
        <w:spacing w:line="360" w:lineRule="auto"/>
        <w:rPr>
          <w:rFonts w:ascii="仿宋" w:hAnsi="仿宋" w:eastAsia="仿宋" w:cs="仿宋"/>
          <w:b/>
          <w:kern w:val="0"/>
          <w:sz w:val="28"/>
          <w:szCs w:val="28"/>
        </w:rPr>
      </w:pPr>
      <w:r>
        <w:rPr>
          <w:rFonts w:hint="eastAsia" w:ascii="仿宋" w:hAnsi="仿宋" w:eastAsia="仿宋" w:cs="仿宋"/>
          <w:b/>
          <w:kern w:val="0"/>
          <w:sz w:val="28"/>
          <w:szCs w:val="28"/>
        </w:rPr>
        <w:t>致：安徽省委党校</w:t>
      </w:r>
    </w:p>
    <w:p w14:paraId="28555967">
      <w:pPr>
        <w:spacing w:line="360" w:lineRule="auto"/>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本公司郑重声明，参加本</w:t>
      </w:r>
      <w:r>
        <w:rPr>
          <w:rFonts w:hint="eastAsia" w:ascii="仿宋" w:hAnsi="仿宋" w:eastAsia="仿宋" w:cs="仿宋"/>
          <w:sz w:val="28"/>
          <w:szCs w:val="28"/>
        </w:rPr>
        <w:t>采购</w:t>
      </w:r>
      <w:r>
        <w:rPr>
          <w:rFonts w:hint="eastAsia" w:ascii="仿宋" w:hAnsi="仿宋" w:eastAsia="仿宋" w:cs="仿宋"/>
          <w:kern w:val="0"/>
          <w:sz w:val="28"/>
          <w:szCs w:val="28"/>
        </w:rPr>
        <w:t>活动前三年内，本公司在经营活动中没有重大违法记录，没有因违法经营受到刑事处罚或者责令停产停业、吊销许可证或者执照、较大数额罚款等行政处罚。</w:t>
      </w:r>
    </w:p>
    <w:p w14:paraId="3F01BBE9">
      <w:pPr>
        <w:spacing w:line="360" w:lineRule="auto"/>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本公司对上述声明的真实性负责。如有虚假，将依法承担相应责任。</w:t>
      </w:r>
    </w:p>
    <w:p w14:paraId="043BB9C2">
      <w:pPr>
        <w:spacing w:line="360" w:lineRule="auto"/>
        <w:rPr>
          <w:rFonts w:hint="eastAsia" w:ascii="仿宋" w:hAnsi="仿宋" w:eastAsia="仿宋" w:cs="仿宋"/>
          <w:kern w:val="0"/>
          <w:sz w:val="28"/>
          <w:szCs w:val="28"/>
        </w:rPr>
      </w:pPr>
    </w:p>
    <w:p w14:paraId="388978BB">
      <w:pPr>
        <w:spacing w:line="360" w:lineRule="auto"/>
        <w:rPr>
          <w:rFonts w:hint="eastAsia" w:ascii="仿宋" w:hAnsi="仿宋" w:eastAsia="仿宋" w:cs="仿宋"/>
          <w:kern w:val="0"/>
          <w:sz w:val="28"/>
          <w:szCs w:val="28"/>
        </w:rPr>
      </w:pPr>
    </w:p>
    <w:p w14:paraId="6A1BD432">
      <w:pPr>
        <w:spacing w:line="360" w:lineRule="auto"/>
        <w:rPr>
          <w:rFonts w:hint="eastAsia" w:ascii="仿宋" w:hAnsi="仿宋" w:eastAsia="仿宋" w:cs="仿宋"/>
          <w:kern w:val="0"/>
          <w:sz w:val="28"/>
          <w:szCs w:val="28"/>
        </w:rPr>
      </w:pPr>
    </w:p>
    <w:p w14:paraId="19725C1A">
      <w:pPr>
        <w:spacing w:line="360" w:lineRule="auto"/>
        <w:rPr>
          <w:rFonts w:hint="eastAsia" w:ascii="仿宋" w:hAnsi="仿宋" w:eastAsia="仿宋" w:cs="仿宋"/>
          <w:kern w:val="0"/>
          <w:sz w:val="28"/>
          <w:szCs w:val="28"/>
        </w:rPr>
      </w:pPr>
    </w:p>
    <w:p w14:paraId="77C58111">
      <w:pPr>
        <w:spacing w:line="360" w:lineRule="auto"/>
        <w:rPr>
          <w:rFonts w:hint="eastAsia" w:ascii="仿宋" w:hAnsi="仿宋" w:eastAsia="仿宋" w:cs="仿宋"/>
          <w:kern w:val="0"/>
          <w:sz w:val="28"/>
          <w:szCs w:val="28"/>
        </w:rPr>
      </w:pPr>
    </w:p>
    <w:p w14:paraId="4C86C22B">
      <w:pPr>
        <w:spacing w:line="240" w:lineRule="atLeast"/>
        <w:ind w:firstLine="4180" w:firstLineChars="1493"/>
        <w:rPr>
          <w:rFonts w:hint="eastAsia" w:ascii="仿宋" w:hAnsi="仿宋" w:eastAsia="仿宋" w:cs="仿宋"/>
          <w:sz w:val="28"/>
          <w:szCs w:val="28"/>
        </w:rPr>
      </w:pPr>
      <w:r>
        <w:rPr>
          <w:rFonts w:hint="eastAsia" w:ascii="仿宋" w:hAnsi="仿宋" w:eastAsia="仿宋" w:cs="仿宋"/>
          <w:color w:val="000000"/>
          <w:sz w:val="28"/>
          <w:szCs w:val="28"/>
        </w:rPr>
        <w:t>供应商（公章）：</w:t>
      </w:r>
      <w:r>
        <w:rPr>
          <w:rFonts w:hint="eastAsia" w:ascii="仿宋" w:hAnsi="仿宋" w:eastAsia="仿宋" w:cs="仿宋"/>
          <w:color w:val="000000"/>
          <w:sz w:val="28"/>
          <w:szCs w:val="28"/>
          <w:u w:val="single"/>
        </w:rPr>
        <w:t xml:space="preserve">     　　      </w:t>
      </w:r>
    </w:p>
    <w:p w14:paraId="736731B1">
      <w:pPr>
        <w:spacing w:line="240" w:lineRule="atLeast"/>
        <w:ind w:firstLine="4180" w:firstLineChars="1493"/>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14:paraId="3D696651">
      <w:pPr>
        <w:jc w:val="center"/>
        <w:rPr>
          <w:rFonts w:hint="eastAsia" w:ascii="仿宋" w:hAnsi="仿宋" w:eastAsia="仿宋" w:cs="仿宋"/>
          <w:b/>
          <w:kern w:val="0"/>
          <w:sz w:val="28"/>
          <w:szCs w:val="28"/>
        </w:rPr>
      </w:pPr>
      <w:r>
        <w:rPr>
          <w:rFonts w:hint="eastAsia" w:ascii="仿宋" w:hAnsi="仿宋" w:eastAsia="仿宋" w:cs="仿宋"/>
          <w:b/>
          <w:kern w:val="0"/>
          <w:sz w:val="28"/>
          <w:szCs w:val="28"/>
        </w:rPr>
        <w:t xml:space="preserve">   </w:t>
      </w:r>
    </w:p>
    <w:p w14:paraId="795A5DAA">
      <w:pPr>
        <w:rPr>
          <w:rFonts w:hint="eastAsia" w:ascii="仿宋" w:hAnsi="仿宋" w:eastAsia="仿宋" w:cs="仿宋"/>
          <w:sz w:val="28"/>
          <w:szCs w:val="28"/>
        </w:rPr>
      </w:pPr>
    </w:p>
    <w:p w14:paraId="6860955E">
      <w:pPr>
        <w:rPr>
          <w:rFonts w:hint="eastAsia" w:ascii="仿宋" w:hAnsi="仿宋" w:eastAsia="仿宋" w:cs="仿宋"/>
          <w:b/>
          <w:kern w:val="0"/>
          <w:sz w:val="28"/>
          <w:szCs w:val="28"/>
        </w:rPr>
      </w:pPr>
      <w:r>
        <w:rPr>
          <w:rFonts w:hint="eastAsia" w:ascii="仿宋" w:hAnsi="仿宋" w:eastAsia="仿宋" w:cs="仿宋"/>
          <w:b/>
          <w:kern w:val="0"/>
          <w:sz w:val="28"/>
          <w:szCs w:val="28"/>
        </w:rPr>
        <w:br w:type="page"/>
      </w:r>
    </w:p>
    <w:p w14:paraId="02434739">
      <w:pPr>
        <w:jc w:val="center"/>
        <w:rPr>
          <w:rFonts w:hint="eastAsia" w:ascii="仿宋" w:hAnsi="仿宋" w:eastAsia="仿宋" w:cs="仿宋"/>
          <w:b/>
          <w:kern w:val="0"/>
          <w:sz w:val="28"/>
          <w:szCs w:val="28"/>
        </w:rPr>
      </w:pPr>
      <w:r>
        <w:rPr>
          <w:rFonts w:hint="eastAsia" w:ascii="仿宋" w:hAnsi="仿宋" w:eastAsia="仿宋" w:cs="仿宋"/>
          <w:b/>
          <w:kern w:val="0"/>
          <w:sz w:val="28"/>
          <w:szCs w:val="28"/>
        </w:rPr>
        <w:t>十、其他资料</w:t>
      </w:r>
    </w:p>
    <w:p w14:paraId="48D9D6BF">
      <w:pPr>
        <w:jc w:val="center"/>
        <w:rPr>
          <w:rFonts w:ascii="仿宋" w:hAnsi="仿宋" w:eastAsia="仿宋" w:cs="仿宋"/>
          <w:kern w:val="0"/>
          <w:sz w:val="28"/>
          <w:szCs w:val="28"/>
        </w:rPr>
      </w:pPr>
      <w:r>
        <w:rPr>
          <w:rFonts w:hint="eastAsia" w:ascii="仿宋" w:hAnsi="仿宋" w:eastAsia="仿宋" w:cs="仿宋"/>
          <w:kern w:val="0"/>
          <w:sz w:val="28"/>
          <w:szCs w:val="28"/>
        </w:rPr>
        <w:t>根据评审办法由供应商自行补充，格式自拟</w:t>
      </w:r>
    </w:p>
    <w:p w14:paraId="15719AB5">
      <w:pPr>
        <w:rPr>
          <w:rFonts w:hint="eastAsia" w:ascii="仿宋" w:hAnsi="仿宋" w:eastAsia="仿宋" w:cs="仿宋"/>
          <w:sz w:val="28"/>
          <w:szCs w:val="28"/>
        </w:rPr>
      </w:pPr>
    </w:p>
    <w:sectPr>
      <w:footerReference r:id="rId3" w:type="default"/>
      <w:pgSz w:w="11906" w:h="16838"/>
      <w:pgMar w:top="2041" w:right="1531" w:bottom="1587" w:left="153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F66AD4">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6A2CB1">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26A2CB1">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xNmQ1M2NlMTY0MTY0MjU5ZWZjNDljYTQ3NTQzMjYifQ=="/>
  </w:docVars>
  <w:rsids>
    <w:rsidRoot w:val="00627EF0"/>
    <w:rsid w:val="000A3775"/>
    <w:rsid w:val="000B2F0A"/>
    <w:rsid w:val="000E7768"/>
    <w:rsid w:val="0015385E"/>
    <w:rsid w:val="00153932"/>
    <w:rsid w:val="00173341"/>
    <w:rsid w:val="00187977"/>
    <w:rsid w:val="00193761"/>
    <w:rsid w:val="001B0282"/>
    <w:rsid w:val="001F46E4"/>
    <w:rsid w:val="001F506C"/>
    <w:rsid w:val="00213738"/>
    <w:rsid w:val="00221E38"/>
    <w:rsid w:val="0023495E"/>
    <w:rsid w:val="00236190"/>
    <w:rsid w:val="002438DD"/>
    <w:rsid w:val="002F2B55"/>
    <w:rsid w:val="003276C5"/>
    <w:rsid w:val="00343436"/>
    <w:rsid w:val="003962E8"/>
    <w:rsid w:val="003B571E"/>
    <w:rsid w:val="003C1217"/>
    <w:rsid w:val="003C4422"/>
    <w:rsid w:val="003D04FA"/>
    <w:rsid w:val="003D4671"/>
    <w:rsid w:val="003E1370"/>
    <w:rsid w:val="003E3EB1"/>
    <w:rsid w:val="0040420E"/>
    <w:rsid w:val="00444492"/>
    <w:rsid w:val="004779C5"/>
    <w:rsid w:val="0048733E"/>
    <w:rsid w:val="004B3438"/>
    <w:rsid w:val="004E518D"/>
    <w:rsid w:val="004F7050"/>
    <w:rsid w:val="005111EA"/>
    <w:rsid w:val="00520DDF"/>
    <w:rsid w:val="00537ABA"/>
    <w:rsid w:val="00596A58"/>
    <w:rsid w:val="005C40B1"/>
    <w:rsid w:val="005C445F"/>
    <w:rsid w:val="005C79A0"/>
    <w:rsid w:val="005F711E"/>
    <w:rsid w:val="006023B1"/>
    <w:rsid w:val="006206B9"/>
    <w:rsid w:val="006219E3"/>
    <w:rsid w:val="00627EF0"/>
    <w:rsid w:val="00662FCA"/>
    <w:rsid w:val="006716F4"/>
    <w:rsid w:val="0067559A"/>
    <w:rsid w:val="0068321E"/>
    <w:rsid w:val="00695F97"/>
    <w:rsid w:val="006A32ED"/>
    <w:rsid w:val="006C6F70"/>
    <w:rsid w:val="006D66F3"/>
    <w:rsid w:val="006F55D9"/>
    <w:rsid w:val="00701FF8"/>
    <w:rsid w:val="0070421B"/>
    <w:rsid w:val="00733711"/>
    <w:rsid w:val="00752687"/>
    <w:rsid w:val="00753643"/>
    <w:rsid w:val="0075596C"/>
    <w:rsid w:val="00774C06"/>
    <w:rsid w:val="0078650A"/>
    <w:rsid w:val="007D7320"/>
    <w:rsid w:val="007E3A65"/>
    <w:rsid w:val="007F5F47"/>
    <w:rsid w:val="00814AB6"/>
    <w:rsid w:val="00820935"/>
    <w:rsid w:val="0082401E"/>
    <w:rsid w:val="00852DE6"/>
    <w:rsid w:val="008D426C"/>
    <w:rsid w:val="008D6BE6"/>
    <w:rsid w:val="00905AC7"/>
    <w:rsid w:val="009102FB"/>
    <w:rsid w:val="00921F5E"/>
    <w:rsid w:val="00923881"/>
    <w:rsid w:val="00941D3A"/>
    <w:rsid w:val="009541D1"/>
    <w:rsid w:val="009632C9"/>
    <w:rsid w:val="00967997"/>
    <w:rsid w:val="009915C2"/>
    <w:rsid w:val="009F0424"/>
    <w:rsid w:val="009F5899"/>
    <w:rsid w:val="00A01453"/>
    <w:rsid w:val="00A01FF5"/>
    <w:rsid w:val="00A36B3D"/>
    <w:rsid w:val="00A36FF4"/>
    <w:rsid w:val="00A37F3B"/>
    <w:rsid w:val="00A77F6E"/>
    <w:rsid w:val="00A96E3C"/>
    <w:rsid w:val="00AC0168"/>
    <w:rsid w:val="00AD6E68"/>
    <w:rsid w:val="00AE7766"/>
    <w:rsid w:val="00B07688"/>
    <w:rsid w:val="00B43008"/>
    <w:rsid w:val="00B45092"/>
    <w:rsid w:val="00BA2796"/>
    <w:rsid w:val="00BB2149"/>
    <w:rsid w:val="00BB2D60"/>
    <w:rsid w:val="00BC68D3"/>
    <w:rsid w:val="00BD189F"/>
    <w:rsid w:val="00BE23B4"/>
    <w:rsid w:val="00BF71CF"/>
    <w:rsid w:val="00C034F9"/>
    <w:rsid w:val="00C17FBE"/>
    <w:rsid w:val="00C219FC"/>
    <w:rsid w:val="00C34105"/>
    <w:rsid w:val="00C53EE2"/>
    <w:rsid w:val="00CB4958"/>
    <w:rsid w:val="00CC3606"/>
    <w:rsid w:val="00CD1316"/>
    <w:rsid w:val="00D20973"/>
    <w:rsid w:val="00D23671"/>
    <w:rsid w:val="00D245B9"/>
    <w:rsid w:val="00D55FF4"/>
    <w:rsid w:val="00D63989"/>
    <w:rsid w:val="00D94F98"/>
    <w:rsid w:val="00DD0439"/>
    <w:rsid w:val="00DD58D6"/>
    <w:rsid w:val="00DE0440"/>
    <w:rsid w:val="00DF2BBB"/>
    <w:rsid w:val="00E21D44"/>
    <w:rsid w:val="00E277A4"/>
    <w:rsid w:val="00E333DB"/>
    <w:rsid w:val="00E54E19"/>
    <w:rsid w:val="00E81673"/>
    <w:rsid w:val="00EC39A8"/>
    <w:rsid w:val="00EC5D1C"/>
    <w:rsid w:val="00EE7264"/>
    <w:rsid w:val="00F10632"/>
    <w:rsid w:val="00F11B4E"/>
    <w:rsid w:val="00F1797A"/>
    <w:rsid w:val="00F34351"/>
    <w:rsid w:val="00F438AE"/>
    <w:rsid w:val="00F55473"/>
    <w:rsid w:val="00F7666F"/>
    <w:rsid w:val="00F91F8C"/>
    <w:rsid w:val="00FA569D"/>
    <w:rsid w:val="00FD41C5"/>
    <w:rsid w:val="01B45F53"/>
    <w:rsid w:val="03E875C2"/>
    <w:rsid w:val="04210C0F"/>
    <w:rsid w:val="060A1BC3"/>
    <w:rsid w:val="080A2EFB"/>
    <w:rsid w:val="098975B6"/>
    <w:rsid w:val="0C35497C"/>
    <w:rsid w:val="0C7D30C0"/>
    <w:rsid w:val="0CAB233C"/>
    <w:rsid w:val="0EE662DE"/>
    <w:rsid w:val="10441346"/>
    <w:rsid w:val="12802DDC"/>
    <w:rsid w:val="128A485A"/>
    <w:rsid w:val="132C472E"/>
    <w:rsid w:val="15247CE3"/>
    <w:rsid w:val="154B2514"/>
    <w:rsid w:val="1763174C"/>
    <w:rsid w:val="17B71F74"/>
    <w:rsid w:val="18FF4F7E"/>
    <w:rsid w:val="1900257A"/>
    <w:rsid w:val="19277E96"/>
    <w:rsid w:val="1A2309D0"/>
    <w:rsid w:val="1B216FF6"/>
    <w:rsid w:val="1BFF3579"/>
    <w:rsid w:val="1CDD61B4"/>
    <w:rsid w:val="1CE441DD"/>
    <w:rsid w:val="1D591CDD"/>
    <w:rsid w:val="200D5204"/>
    <w:rsid w:val="20400AD7"/>
    <w:rsid w:val="218A52E1"/>
    <w:rsid w:val="21A778E5"/>
    <w:rsid w:val="21FF6FD1"/>
    <w:rsid w:val="2234515F"/>
    <w:rsid w:val="22823FC1"/>
    <w:rsid w:val="22E86CC6"/>
    <w:rsid w:val="24CA6F23"/>
    <w:rsid w:val="253D7A53"/>
    <w:rsid w:val="257C35CE"/>
    <w:rsid w:val="257E1342"/>
    <w:rsid w:val="267F5E84"/>
    <w:rsid w:val="26927114"/>
    <w:rsid w:val="2796076F"/>
    <w:rsid w:val="279A3A2F"/>
    <w:rsid w:val="295172C7"/>
    <w:rsid w:val="29E7750E"/>
    <w:rsid w:val="2B5D2726"/>
    <w:rsid w:val="2BEB2EB4"/>
    <w:rsid w:val="2C237B7F"/>
    <w:rsid w:val="2D764060"/>
    <w:rsid w:val="2DA2005D"/>
    <w:rsid w:val="2DC9347B"/>
    <w:rsid w:val="2DF277C8"/>
    <w:rsid w:val="2EC02340"/>
    <w:rsid w:val="2EC56E90"/>
    <w:rsid w:val="30CB77B0"/>
    <w:rsid w:val="318E27A7"/>
    <w:rsid w:val="32B805E8"/>
    <w:rsid w:val="32C66D11"/>
    <w:rsid w:val="33AE7768"/>
    <w:rsid w:val="33F75ECC"/>
    <w:rsid w:val="358760C7"/>
    <w:rsid w:val="38D724F1"/>
    <w:rsid w:val="3A3D3D8B"/>
    <w:rsid w:val="3C167661"/>
    <w:rsid w:val="3D41433C"/>
    <w:rsid w:val="3DC27549"/>
    <w:rsid w:val="3E1373AE"/>
    <w:rsid w:val="3E1373B2"/>
    <w:rsid w:val="409270E9"/>
    <w:rsid w:val="43EE2B28"/>
    <w:rsid w:val="44C7490E"/>
    <w:rsid w:val="44CD2F7B"/>
    <w:rsid w:val="451630CA"/>
    <w:rsid w:val="456210DA"/>
    <w:rsid w:val="46DE74E1"/>
    <w:rsid w:val="471E71F3"/>
    <w:rsid w:val="477B1B08"/>
    <w:rsid w:val="47A0337C"/>
    <w:rsid w:val="49E36D22"/>
    <w:rsid w:val="4B2F0B48"/>
    <w:rsid w:val="4B51329D"/>
    <w:rsid w:val="4C73403B"/>
    <w:rsid w:val="4CBA1A1D"/>
    <w:rsid w:val="4D0441A7"/>
    <w:rsid w:val="4D4D02D1"/>
    <w:rsid w:val="4D667954"/>
    <w:rsid w:val="4E6948C9"/>
    <w:rsid w:val="4E7641A1"/>
    <w:rsid w:val="4FA548A5"/>
    <w:rsid w:val="51C8443F"/>
    <w:rsid w:val="51E16625"/>
    <w:rsid w:val="54256A8D"/>
    <w:rsid w:val="557D2549"/>
    <w:rsid w:val="563F01C8"/>
    <w:rsid w:val="575055B0"/>
    <w:rsid w:val="5A38350E"/>
    <w:rsid w:val="5AD9436D"/>
    <w:rsid w:val="5B405760"/>
    <w:rsid w:val="5BD63A0A"/>
    <w:rsid w:val="5CD8057F"/>
    <w:rsid w:val="5E713BF2"/>
    <w:rsid w:val="5EE05FA9"/>
    <w:rsid w:val="5F2F6765"/>
    <w:rsid w:val="5FA75C2C"/>
    <w:rsid w:val="602D1036"/>
    <w:rsid w:val="60CD3B79"/>
    <w:rsid w:val="65F84DB3"/>
    <w:rsid w:val="661B7818"/>
    <w:rsid w:val="66696265"/>
    <w:rsid w:val="6B984F67"/>
    <w:rsid w:val="6CA50421"/>
    <w:rsid w:val="6CB26EB5"/>
    <w:rsid w:val="6F226BEF"/>
    <w:rsid w:val="6F3C31E9"/>
    <w:rsid w:val="705401EC"/>
    <w:rsid w:val="71EF37A1"/>
    <w:rsid w:val="724C472D"/>
    <w:rsid w:val="739A48BB"/>
    <w:rsid w:val="76EA07F1"/>
    <w:rsid w:val="79600161"/>
    <w:rsid w:val="7C18352F"/>
    <w:rsid w:val="7C20041F"/>
    <w:rsid w:val="7DFE237D"/>
    <w:rsid w:val="7E251923"/>
    <w:rsid w:val="7E40299D"/>
    <w:rsid w:val="7FB2195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13">
    <w:name w:val="Default Paragraph Font"/>
    <w:semiHidden/>
    <w:uiPriority w:val="0"/>
  </w:style>
  <w:style w:type="table" w:default="1" w:styleId="11">
    <w:name w:val="Normal Table"/>
    <w:semiHidden/>
    <w:uiPriority w:val="0"/>
    <w:tblPr>
      <w:tblCellMar>
        <w:top w:w="0" w:type="dxa"/>
        <w:left w:w="108" w:type="dxa"/>
        <w:bottom w:w="0" w:type="dxa"/>
        <w:right w:w="108" w:type="dxa"/>
      </w:tblCellMar>
    </w:tblPr>
  </w:style>
  <w:style w:type="paragraph" w:styleId="2">
    <w:name w:val="Normal Indent"/>
    <w:basedOn w:val="1"/>
    <w:unhideWhenUsed/>
    <w:qFormat/>
    <w:uiPriority w:val="0"/>
    <w:pPr>
      <w:ind w:firstLine="420"/>
    </w:pPr>
    <w:rPr>
      <w:rFonts w:ascii="Times New Roman" w:hAnsi="Times New Roman" w:eastAsia="宋体" w:cs="Times New Roman"/>
    </w:rPr>
  </w:style>
  <w:style w:type="paragraph" w:styleId="3">
    <w:name w:val="Body Text Indent"/>
    <w:basedOn w:val="1"/>
    <w:unhideWhenUsed/>
    <w:qFormat/>
    <w:uiPriority w:val="99"/>
    <w:pPr>
      <w:spacing w:after="120"/>
      <w:ind w:left="420" w:leftChars="200"/>
    </w:pPr>
  </w:style>
  <w:style w:type="paragraph" w:styleId="4">
    <w:name w:val="Plain Text"/>
    <w:basedOn w:val="1"/>
    <w:autoRedefine/>
    <w:qFormat/>
    <w:uiPriority w:val="0"/>
    <w:rPr>
      <w:rFonts w:ascii="宋体" w:hAnsi="Courier New"/>
    </w:rPr>
  </w:style>
  <w:style w:type="paragraph" w:styleId="5">
    <w:name w:val="Date"/>
    <w:basedOn w:val="1"/>
    <w:next w:val="1"/>
    <w:autoRedefine/>
    <w:unhideWhenUsed/>
    <w:qFormat/>
    <w:uiPriority w:val="0"/>
    <w:rPr>
      <w:rFonts w:ascii="Times New Roman" w:hAnsi="Times New Roman" w:eastAsia="宋体" w:cs="Times New Roman"/>
      <w:b/>
      <w:sz w:val="28"/>
      <w:szCs w:val="20"/>
    </w:rPr>
  </w:style>
  <w:style w:type="paragraph" w:styleId="6">
    <w:name w:val="footer"/>
    <w:basedOn w:val="1"/>
    <w:autoRedefine/>
    <w:unhideWhenUsed/>
    <w:qFormat/>
    <w:uiPriority w:val="99"/>
    <w:pPr>
      <w:tabs>
        <w:tab w:val="center" w:pos="4153"/>
        <w:tab w:val="right" w:pos="8306"/>
      </w:tabs>
      <w:snapToGrid w:val="0"/>
      <w:jc w:val="left"/>
    </w:pPr>
    <w:rPr>
      <w:sz w:val="18"/>
      <w:szCs w:val="18"/>
    </w:rPr>
  </w:style>
  <w:style w:type="paragraph" w:styleId="7">
    <w:name w:val="header"/>
    <w:basedOn w:val="1"/>
    <w:link w:val="17"/>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qFormat/>
    <w:uiPriority w:val="0"/>
    <w:pPr>
      <w:spacing w:before="100" w:beforeAutospacing="1" w:after="100" w:afterAutospacing="1"/>
      <w:ind w:left="0" w:right="0"/>
      <w:jc w:val="left"/>
    </w:pPr>
    <w:rPr>
      <w:kern w:val="0"/>
      <w:sz w:val="24"/>
      <w:lang w:val="en-US" w:eastAsia="zh-CN" w:bidi="ar"/>
    </w:rPr>
  </w:style>
  <w:style w:type="paragraph" w:styleId="9">
    <w:name w:val="Title"/>
    <w:basedOn w:val="1"/>
    <w:next w:val="2"/>
    <w:autoRedefine/>
    <w:qFormat/>
    <w:uiPriority w:val="0"/>
    <w:pPr>
      <w:spacing w:before="240" w:after="60"/>
      <w:jc w:val="center"/>
      <w:outlineLvl w:val="0"/>
    </w:pPr>
    <w:rPr>
      <w:rFonts w:ascii="Arial" w:hAnsi="Arial" w:eastAsia="黑体" w:cs="Times New Roman"/>
      <w:b/>
      <w:sz w:val="40"/>
      <w:szCs w:val="24"/>
    </w:rPr>
  </w:style>
  <w:style w:type="paragraph" w:styleId="10">
    <w:name w:val="Body Text First Indent 2"/>
    <w:basedOn w:val="3"/>
    <w:autoRedefine/>
    <w:unhideWhenUsed/>
    <w:qFormat/>
    <w:uiPriority w:val="99"/>
    <w:pPr>
      <w:ind w:firstLine="420" w:firstLineChars="200"/>
    </w:pPr>
  </w:style>
  <w:style w:type="table" w:styleId="12">
    <w:name w:val="Table Grid"/>
    <w:basedOn w:val="11"/>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FollowedHyperlink"/>
    <w:autoRedefine/>
    <w:qFormat/>
    <w:uiPriority w:val="0"/>
    <w:rPr>
      <w:color w:val="800080"/>
      <w:u w:val="single"/>
    </w:rPr>
  </w:style>
  <w:style w:type="character" w:styleId="15">
    <w:name w:val="Hyperlink"/>
    <w:autoRedefine/>
    <w:qFormat/>
    <w:uiPriority w:val="0"/>
    <w:rPr>
      <w:color w:val="0000FF"/>
      <w:u w:val="single"/>
    </w:rPr>
  </w:style>
  <w:style w:type="character" w:customStyle="1" w:styleId="16">
    <w:name w:val="bsharetext"/>
    <w:basedOn w:val="13"/>
    <w:autoRedefine/>
    <w:qFormat/>
    <w:uiPriority w:val="0"/>
  </w:style>
  <w:style w:type="character" w:customStyle="1" w:styleId="17">
    <w:name w:val="页眉 Char"/>
    <w:link w:val="7"/>
    <w:autoRedefine/>
    <w:qFormat/>
    <w:uiPriority w:val="0"/>
    <w:rPr>
      <w:rFonts w:ascii="Calibri" w:hAnsi="Calibri"/>
      <w:kern w:val="2"/>
      <w:sz w:val="18"/>
      <w:szCs w:val="18"/>
    </w:rPr>
  </w:style>
  <w:style w:type="paragraph" w:customStyle="1" w:styleId="18">
    <w:name w:val="Default"/>
    <w:autoRedefine/>
    <w:qFormat/>
    <w:uiPriority w:val="0"/>
    <w:pPr>
      <w:widowControl w:val="0"/>
      <w:autoSpaceDE w:val="0"/>
      <w:autoSpaceDN w:val="0"/>
      <w:adjustRightInd w:val="0"/>
    </w:pPr>
    <w:rPr>
      <w:rFonts w:ascii="黑体" w:hAnsi="Times New Roman" w:eastAsia="黑体" w:cs="Times New Roman"/>
      <w:lang w:val="en-US" w:eastAsia="zh-CN" w:bidi="ar-SA"/>
    </w:rPr>
  </w:style>
  <w:style w:type="paragraph" w:customStyle="1" w:styleId="19">
    <w:name w:val="p15"/>
    <w:basedOn w:val="1"/>
    <w:autoRedefine/>
    <w:qFormat/>
    <w:uiPriority w:val="0"/>
    <w:pPr>
      <w:widowControl/>
    </w:pPr>
    <w:rPr>
      <w:rFonts w:ascii="Calibri" w:hAnsi="Calibri" w:eastAsia="宋体" w:cs="Times New Roman"/>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中国石油大学</Company>
  <Pages>14</Pages>
  <Words>1197</Words>
  <Characters>1197</Characters>
  <Lines>15</Lines>
  <Paragraphs>4</Paragraphs>
  <TotalTime>1</TotalTime>
  <ScaleCrop>false</ScaleCrop>
  <LinksUpToDate>false</LinksUpToDate>
  <CharactersWithSpaces>1937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2021-01-11T06:52:00Z</dcterms:created>
  <dc:creator>admin</dc:creator>
  <cp:lastModifiedBy>你猜猜</cp:lastModifiedBy>
  <cp:lastPrinted>2024-03-12T09:07:00Z</cp:lastPrinted>
  <dcterms:modified xsi:type="dcterms:W3CDTF">2025-03-06T03:41:48Z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F6ABE398223D4F0097E68F72AB344C4B_13</vt:lpwstr>
  </property>
  <property fmtid="{D5CDD505-2E9C-101B-9397-08002B2CF9AE}" pid="4" name="KSOTemplateDocerSaveRecord">
    <vt:lpwstr>eyJoZGlkIjoiM2I1OWU1ZDI3NDYxNzc3ZDFjM2NhMTIyMWNjYmM4ZmUiLCJ1c2VySWQiOiIyMzIxNjU0MDkifQ==</vt:lpwstr>
  </property>
</Properties>
</file>