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860" w:rsidRDefault="001A45E7">
      <w:pPr>
        <w:spacing w:line="60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《全省党校（行政学院）系统重点课题》活页</w:t>
      </w:r>
    </w:p>
    <w:p w:rsidR="00D90860" w:rsidRDefault="001A45E7">
      <w:pPr>
        <w:spacing w:line="600" w:lineRule="exact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通讯评审专家意见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0"/>
        <w:gridCol w:w="992"/>
        <w:gridCol w:w="2287"/>
        <w:gridCol w:w="3941"/>
      </w:tblGrid>
      <w:tr w:rsidR="00D90860">
        <w:trPr>
          <w:cantSplit/>
          <w:trHeight w:val="524"/>
          <w:jc w:val="center"/>
        </w:trPr>
        <w:tc>
          <w:tcPr>
            <w:tcW w:w="1750" w:type="dxa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指标分值</w:t>
            </w:r>
          </w:p>
        </w:tc>
        <w:tc>
          <w:tcPr>
            <w:tcW w:w="992" w:type="dxa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评分</w:t>
            </w:r>
          </w:p>
        </w:tc>
        <w:tc>
          <w:tcPr>
            <w:tcW w:w="6228" w:type="dxa"/>
            <w:gridSpan w:val="2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指标说明</w:t>
            </w:r>
          </w:p>
        </w:tc>
      </w:tr>
      <w:tr w:rsidR="00D90860">
        <w:trPr>
          <w:cantSplit/>
          <w:trHeight w:val="383"/>
          <w:jc w:val="center"/>
        </w:trPr>
        <w:tc>
          <w:tcPr>
            <w:tcW w:w="1750" w:type="dxa"/>
            <w:shd w:val="clear" w:color="auto" w:fill="auto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选题</w:t>
            </w:r>
            <w:r>
              <w:rPr>
                <w:rFonts w:hint="eastAsia"/>
                <w:b/>
                <w:bCs/>
              </w:rPr>
              <w:t>30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0860" w:rsidRDefault="00D90860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228" w:type="dxa"/>
            <w:gridSpan w:val="2"/>
            <w:shd w:val="clear" w:color="auto" w:fill="auto"/>
            <w:vAlign w:val="center"/>
          </w:tcPr>
          <w:p w:rsidR="00D90860" w:rsidRDefault="001A45E7">
            <w:pPr>
              <w:ind w:rightChars="-51" w:right="-122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</w:rPr>
              <w:t>选题的学术价值或应用价值，对研究动态的总体把握程度</w:t>
            </w:r>
          </w:p>
        </w:tc>
      </w:tr>
      <w:tr w:rsidR="00D90860">
        <w:trPr>
          <w:cantSplit/>
          <w:trHeight w:val="419"/>
          <w:jc w:val="center"/>
        </w:trPr>
        <w:tc>
          <w:tcPr>
            <w:tcW w:w="1750" w:type="dxa"/>
            <w:shd w:val="clear" w:color="auto" w:fill="auto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论证</w:t>
            </w:r>
            <w:r>
              <w:rPr>
                <w:rFonts w:hint="eastAsia"/>
                <w:b/>
                <w:bCs/>
              </w:rPr>
              <w:t>50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0860" w:rsidRDefault="00D90860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228" w:type="dxa"/>
            <w:gridSpan w:val="2"/>
            <w:shd w:val="clear" w:color="auto" w:fill="auto"/>
            <w:vAlign w:val="center"/>
          </w:tcPr>
          <w:p w:rsidR="00D90860" w:rsidRDefault="001A45E7">
            <w:pPr>
              <w:ind w:rightChars="-51" w:right="-122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</w:rPr>
              <w:t>研究对象、内容框架、主要目标、研究方法、研究计划和特色创新</w:t>
            </w:r>
          </w:p>
        </w:tc>
      </w:tr>
      <w:tr w:rsidR="00D90860">
        <w:trPr>
          <w:cantSplit/>
          <w:trHeight w:val="413"/>
          <w:jc w:val="center"/>
        </w:trPr>
        <w:tc>
          <w:tcPr>
            <w:tcW w:w="1750" w:type="dxa"/>
            <w:shd w:val="clear" w:color="auto" w:fill="auto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研究基础</w:t>
            </w:r>
            <w:r>
              <w:rPr>
                <w:rFonts w:hint="eastAsia"/>
                <w:b/>
                <w:bCs/>
              </w:rPr>
              <w:t>20</w:t>
            </w:r>
            <w:r>
              <w:rPr>
                <w:rFonts w:hint="eastAsia"/>
                <w:b/>
                <w:bCs/>
              </w:rPr>
              <w:t>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0860" w:rsidRDefault="00D90860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228" w:type="dxa"/>
            <w:gridSpan w:val="2"/>
            <w:shd w:val="clear" w:color="auto" w:fill="auto"/>
            <w:vAlign w:val="center"/>
          </w:tcPr>
          <w:p w:rsidR="00D90860" w:rsidRDefault="001A45E7">
            <w:pPr>
              <w:ind w:rightChars="-51" w:right="-122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</w:rPr>
              <w:t>课题负责人研究积累和成果</w:t>
            </w:r>
          </w:p>
        </w:tc>
      </w:tr>
      <w:tr w:rsidR="00D90860">
        <w:trPr>
          <w:cantSplit/>
          <w:trHeight w:val="400"/>
          <w:jc w:val="center"/>
        </w:trPr>
        <w:tc>
          <w:tcPr>
            <w:tcW w:w="1750" w:type="dxa"/>
          </w:tcPr>
          <w:p w:rsidR="00D90860" w:rsidRDefault="001A45E7">
            <w:pPr>
              <w:spacing w:line="36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总分</w:t>
            </w:r>
          </w:p>
        </w:tc>
        <w:tc>
          <w:tcPr>
            <w:tcW w:w="992" w:type="dxa"/>
          </w:tcPr>
          <w:p w:rsidR="00D90860" w:rsidRDefault="00D90860">
            <w:pPr>
              <w:spacing w:line="36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287" w:type="dxa"/>
            <w:vAlign w:val="center"/>
          </w:tcPr>
          <w:p w:rsidR="00D90860" w:rsidRDefault="001A45E7">
            <w:pPr>
              <w:tabs>
                <w:tab w:val="right" w:pos="5157"/>
              </w:tabs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是否建议入围</w:t>
            </w:r>
          </w:p>
        </w:tc>
        <w:tc>
          <w:tcPr>
            <w:tcW w:w="3941" w:type="dxa"/>
            <w:vAlign w:val="center"/>
          </w:tcPr>
          <w:p w:rsidR="00D90860" w:rsidRDefault="001A45E7">
            <w:pPr>
              <w:tabs>
                <w:tab w:val="right" w:pos="5157"/>
              </w:tabs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（是/否）</w:t>
            </w:r>
          </w:p>
        </w:tc>
      </w:tr>
      <w:tr w:rsidR="00D90860">
        <w:trPr>
          <w:cantSplit/>
          <w:trHeight w:val="421"/>
          <w:jc w:val="center"/>
        </w:trPr>
        <w:tc>
          <w:tcPr>
            <w:tcW w:w="1750" w:type="dxa"/>
            <w:vAlign w:val="center"/>
          </w:tcPr>
          <w:p w:rsidR="00D90860" w:rsidRDefault="001A45E7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备注</w:t>
            </w:r>
          </w:p>
        </w:tc>
        <w:tc>
          <w:tcPr>
            <w:tcW w:w="7220" w:type="dxa"/>
            <w:gridSpan w:val="3"/>
            <w:vAlign w:val="center"/>
          </w:tcPr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</w:tc>
      </w:tr>
      <w:tr w:rsidR="00D90860">
        <w:trPr>
          <w:cantSplit/>
          <w:trHeight w:val="429"/>
          <w:jc w:val="center"/>
        </w:trPr>
        <w:tc>
          <w:tcPr>
            <w:tcW w:w="8970" w:type="dxa"/>
            <w:gridSpan w:val="4"/>
          </w:tcPr>
          <w:p w:rsidR="00D90860" w:rsidRDefault="001A45E7">
            <w:pPr>
              <w:ind w:firstLineChars="1595" w:firstLine="4483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 w:rsidR="00D90860" w:rsidRDefault="001A45E7">
      <w:pPr>
        <w:ind w:leftChars="-257" w:left="-617" w:firstLineChars="200" w:firstLine="480"/>
        <w:rPr>
          <w:rFonts w:eastAsia="楷体_GB2312"/>
        </w:rPr>
      </w:pPr>
      <w:r>
        <w:rPr>
          <w:rFonts w:eastAsia="楷体_GB2312" w:hint="eastAsia"/>
        </w:rPr>
        <w:t>注：</w:t>
      </w:r>
      <w:r>
        <w:rPr>
          <w:rFonts w:ascii="楷体_GB2312" w:eastAsia="楷体_GB2312" w:hint="eastAsia"/>
        </w:rPr>
        <w:t>上表由通讯评审专家填写。</w:t>
      </w:r>
    </w:p>
    <w:p w:rsidR="00D90860" w:rsidRDefault="00D90860">
      <w:pPr>
        <w:ind w:leftChars="43" w:left="103"/>
        <w:rPr>
          <w:rFonts w:eastAsia="楷体_GB2312"/>
        </w:rPr>
      </w:pPr>
    </w:p>
    <w:p w:rsidR="009A2E41" w:rsidRDefault="009A2E41">
      <w:pPr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选题方向：</w:t>
      </w:r>
    </w:p>
    <w:p w:rsidR="00D90860" w:rsidRDefault="001A45E7">
      <w:pPr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 xml:space="preserve">题  </w:t>
      </w:r>
      <w:r w:rsidR="009A2E41">
        <w:rPr>
          <w:rFonts w:ascii="楷体" w:eastAsia="楷体" w:hAnsi="楷体" w:hint="eastAsia"/>
          <w:b/>
          <w:sz w:val="32"/>
          <w:szCs w:val="32"/>
        </w:rPr>
        <w:t xml:space="preserve">  </w:t>
      </w:r>
      <w:r>
        <w:rPr>
          <w:rFonts w:ascii="楷体" w:eastAsia="楷体" w:hAnsi="楷体" w:hint="eastAsia"/>
          <w:b/>
          <w:sz w:val="32"/>
          <w:szCs w:val="32"/>
        </w:rPr>
        <w:t>目：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0"/>
      </w:tblGrid>
      <w:tr w:rsidR="00D90860">
        <w:tc>
          <w:tcPr>
            <w:tcW w:w="9000" w:type="dxa"/>
          </w:tcPr>
          <w:p w:rsidR="00D90860" w:rsidRDefault="001A45E7" w:rsidP="004E1A5F">
            <w:pPr>
              <w:spacing w:beforeLines="50"/>
              <w:ind w:firstLineChars="200" w:firstLine="420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本表参照以下提纲撰写，要求逻辑清晰，主题突出，层次分明，内容翔实，排版清晰。除“研究基础”外，本表与《申请书》表二内容一致，</w:t>
            </w:r>
            <w:r w:rsidRPr="004E1A5F">
              <w:rPr>
                <w:rFonts w:ascii="宋体" w:hint="eastAsia"/>
                <w:b/>
                <w:sz w:val="21"/>
                <w:szCs w:val="21"/>
              </w:rPr>
              <w:t>总字数不超过5000字</w:t>
            </w:r>
            <w:r>
              <w:rPr>
                <w:rFonts w:ascii="宋体" w:hint="eastAsia"/>
                <w:sz w:val="21"/>
                <w:szCs w:val="21"/>
              </w:rPr>
              <w:t>。</w:t>
            </w:r>
          </w:p>
          <w:p w:rsidR="004E1A5F" w:rsidRDefault="004E1A5F" w:rsidP="004E1A5F">
            <w:pPr>
              <w:widowControl w:val="0"/>
              <w:tabs>
                <w:tab w:val="left" w:pos="5023"/>
              </w:tabs>
              <w:spacing w:beforeLines="50" w:line="400" w:lineRule="exact"/>
              <w:rPr>
                <w:rFonts w:ascii="宋体" w:eastAsiaTheme="minorEastAsia" w:hAnsiTheme="minorHAnsi" w:cstheme="minorBidi"/>
                <w:color w:val="auto"/>
                <w:sz w:val="21"/>
                <w:szCs w:val="21"/>
              </w:rPr>
            </w:pPr>
            <w:r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 xml:space="preserve">1. </w:t>
            </w:r>
            <w:r>
              <w:rPr>
                <w:rFonts w:ascii="宋体" w:eastAsiaTheme="minorEastAsia" w:hAnsiTheme="minorHAnsi" w:cstheme="minorBidi" w:hint="eastAsia"/>
                <w:b/>
                <w:color w:val="auto"/>
                <w:sz w:val="21"/>
                <w:szCs w:val="21"/>
              </w:rPr>
              <w:t>[选题依据]</w:t>
            </w:r>
            <w:r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 xml:space="preserve">  研究背景、动态、价值。</w:t>
            </w:r>
            <w:r>
              <w:rPr>
                <w:rFonts w:ascii="宋体" w:eastAsiaTheme="minorEastAsia" w:hAnsiTheme="minorHAnsi" w:cstheme="minorBidi"/>
                <w:color w:val="auto"/>
                <w:sz w:val="21"/>
                <w:szCs w:val="21"/>
              </w:rPr>
              <w:tab/>
            </w:r>
          </w:p>
          <w:p w:rsidR="004E1A5F" w:rsidRDefault="004E1A5F" w:rsidP="004E1A5F">
            <w:pPr>
              <w:widowControl w:val="0"/>
              <w:tabs>
                <w:tab w:val="left" w:pos="2107"/>
              </w:tabs>
              <w:spacing w:line="400" w:lineRule="exact"/>
              <w:rPr>
                <w:rFonts w:ascii="宋体" w:eastAsiaTheme="minorEastAsia" w:hAnsiTheme="minorHAnsi" w:cstheme="minorBidi"/>
                <w:color w:val="auto"/>
                <w:sz w:val="21"/>
                <w:szCs w:val="21"/>
              </w:rPr>
            </w:pPr>
            <w:r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 xml:space="preserve">2. </w:t>
            </w:r>
            <w:r>
              <w:rPr>
                <w:rFonts w:ascii="宋体" w:eastAsiaTheme="minorEastAsia" w:hAnsiTheme="minorHAnsi" w:cstheme="minorBidi" w:hint="eastAsia"/>
                <w:b/>
                <w:color w:val="auto"/>
                <w:sz w:val="21"/>
                <w:szCs w:val="21"/>
              </w:rPr>
              <w:t xml:space="preserve">[研究内容]  </w:t>
            </w:r>
            <w:r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>研究对象、内容框架、重点难点、主要目标。</w:t>
            </w:r>
          </w:p>
          <w:p w:rsidR="004E1A5F" w:rsidRDefault="004E1A5F" w:rsidP="004E1A5F">
            <w:pPr>
              <w:widowControl w:val="0"/>
              <w:spacing w:line="400" w:lineRule="exact"/>
              <w:rPr>
                <w:rFonts w:ascii="宋体" w:eastAsiaTheme="minorEastAsia" w:hAnsiTheme="minorHAnsi" w:cstheme="minorBidi"/>
                <w:color w:val="auto"/>
                <w:sz w:val="21"/>
                <w:szCs w:val="21"/>
              </w:rPr>
            </w:pPr>
            <w:r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>3．</w:t>
            </w:r>
            <w:r>
              <w:rPr>
                <w:rFonts w:ascii="宋体" w:eastAsiaTheme="minorEastAsia" w:hAnsiTheme="minorHAnsi" w:cstheme="minorBidi" w:hint="eastAsia"/>
                <w:b/>
                <w:color w:val="auto"/>
                <w:sz w:val="21"/>
                <w:szCs w:val="21"/>
              </w:rPr>
              <w:t xml:space="preserve">[思路方法]  </w:t>
            </w:r>
            <w:r w:rsidRPr="00871260"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>研究思路、</w:t>
            </w:r>
            <w:r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>具体研究方法、研究计划。</w:t>
            </w:r>
          </w:p>
          <w:p w:rsidR="00D90860" w:rsidRDefault="001A45E7">
            <w:pPr>
              <w:spacing w:line="40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4．</w:t>
            </w:r>
            <w:r>
              <w:rPr>
                <w:rFonts w:ascii="宋体" w:hint="eastAsia"/>
                <w:b/>
                <w:sz w:val="21"/>
                <w:szCs w:val="21"/>
              </w:rPr>
              <w:t xml:space="preserve">[创新之处]  </w:t>
            </w:r>
            <w:r w:rsidR="007A54F3">
              <w:rPr>
                <w:rFonts w:ascii="宋体" w:eastAsiaTheme="minorEastAsia" w:hAnsiTheme="minorHAnsi" w:cstheme="minorBidi" w:hint="eastAsia"/>
                <w:color w:val="auto"/>
                <w:sz w:val="21"/>
                <w:szCs w:val="21"/>
              </w:rPr>
              <w:t>在学术观点、理论方法、研究视角等方面的创新。</w:t>
            </w:r>
          </w:p>
          <w:p w:rsidR="00D90860" w:rsidRDefault="001A45E7">
            <w:pPr>
              <w:spacing w:line="40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5．</w:t>
            </w:r>
            <w:r>
              <w:rPr>
                <w:rFonts w:ascii="宋体" w:hint="eastAsia"/>
                <w:b/>
                <w:sz w:val="21"/>
                <w:szCs w:val="21"/>
              </w:rPr>
              <w:t xml:space="preserve">[预期成果]  </w:t>
            </w:r>
            <w:r>
              <w:rPr>
                <w:rFonts w:ascii="宋体" w:hint="eastAsia"/>
                <w:sz w:val="21"/>
                <w:szCs w:val="21"/>
              </w:rPr>
              <w:t>成果形式、预期社会效益。</w:t>
            </w:r>
          </w:p>
          <w:p w:rsidR="00D90860" w:rsidRDefault="001A45E7">
            <w:pPr>
              <w:spacing w:line="40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6．</w:t>
            </w:r>
            <w:r>
              <w:rPr>
                <w:rFonts w:ascii="宋体" w:hint="eastAsia"/>
                <w:b/>
                <w:sz w:val="21"/>
                <w:szCs w:val="21"/>
              </w:rPr>
              <w:t xml:space="preserve">[研究基础]  </w:t>
            </w:r>
            <w:r>
              <w:rPr>
                <w:rFonts w:ascii="宋体" w:hint="eastAsia"/>
                <w:sz w:val="21"/>
                <w:szCs w:val="21"/>
              </w:rPr>
              <w:t xml:space="preserve">课题负责人前期相关研究成果及科研项目。 </w:t>
            </w:r>
          </w:p>
          <w:p w:rsidR="00D90860" w:rsidRDefault="001A45E7">
            <w:pPr>
              <w:spacing w:line="400" w:lineRule="exact"/>
              <w:rPr>
                <w:rFonts w:eastAsia="黑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7．</w:t>
            </w:r>
            <w:r>
              <w:rPr>
                <w:rFonts w:ascii="宋体" w:hint="eastAsia"/>
                <w:b/>
                <w:sz w:val="21"/>
                <w:szCs w:val="21"/>
              </w:rPr>
              <w:t xml:space="preserve">[参考文献]  </w:t>
            </w:r>
            <w:r>
              <w:rPr>
                <w:rFonts w:ascii="宋体" w:hint="eastAsia"/>
                <w:sz w:val="21"/>
                <w:szCs w:val="21"/>
              </w:rPr>
              <w:t>主要参考文献。</w:t>
            </w:r>
          </w:p>
          <w:p w:rsidR="00D90860" w:rsidRDefault="00D90860">
            <w:pPr>
              <w:ind w:firstLineChars="200" w:firstLine="420"/>
              <w:rPr>
                <w:rFonts w:eastAsia="黑体"/>
                <w:sz w:val="21"/>
                <w:szCs w:val="21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1A45E7">
            <w:pPr>
              <w:ind w:firstLineChars="200" w:firstLine="480"/>
              <w:rPr>
                <w:rFonts w:eastAsia="黑体"/>
              </w:rPr>
            </w:pPr>
            <w:r>
              <w:rPr>
                <w:rFonts w:eastAsia="黑体" w:hint="eastAsia"/>
              </w:rPr>
              <w:t>（可另加页）</w:t>
            </w: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ind w:firstLineChars="200" w:firstLine="480"/>
              <w:rPr>
                <w:rFonts w:eastAsia="黑体"/>
              </w:rPr>
            </w:pPr>
          </w:p>
          <w:p w:rsidR="00D90860" w:rsidRDefault="00D90860">
            <w:pPr>
              <w:rPr>
                <w:rFonts w:eastAsia="黑体"/>
              </w:rPr>
            </w:pPr>
          </w:p>
        </w:tc>
      </w:tr>
    </w:tbl>
    <w:p w:rsidR="00D90860" w:rsidRDefault="001A45E7">
      <w:pPr>
        <w:tabs>
          <w:tab w:val="left" w:pos="0"/>
        </w:tabs>
        <w:ind w:leftChars="-85" w:left="1" w:hangingChars="85" w:hanging="205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lastRenderedPageBreak/>
        <w:t>注：</w:t>
      </w:r>
    </w:p>
    <w:p w:rsidR="00D90860" w:rsidRDefault="001A45E7">
      <w:pPr>
        <w:pStyle w:val="a4"/>
        <w:widowControl w:val="0"/>
        <w:tabs>
          <w:tab w:val="left" w:pos="0"/>
        </w:tabs>
        <w:ind w:left="25" w:firstLineChars="0" w:firstLine="0"/>
        <w:rPr>
          <w:rFonts w:ascii="楷体" w:eastAsia="楷体" w:hAnsi="楷体"/>
          <w:spacing w:val="-4"/>
        </w:rPr>
      </w:pPr>
      <w:r>
        <w:rPr>
          <w:rFonts w:ascii="楷体" w:eastAsia="楷体" w:hAnsi="楷体" w:hint="eastAsia"/>
          <w:spacing w:val="-4"/>
        </w:rPr>
        <w:t>1. 活页文字表述中</w:t>
      </w:r>
      <w:r>
        <w:rPr>
          <w:rFonts w:ascii="楷体" w:eastAsia="楷体" w:hAnsi="楷体" w:hint="eastAsia"/>
          <w:b/>
          <w:spacing w:val="-4"/>
        </w:rPr>
        <w:t>不得直接或间接透露个人信息或相关背景资料</w:t>
      </w:r>
      <w:r>
        <w:rPr>
          <w:rFonts w:ascii="楷体" w:eastAsia="楷体" w:hAnsi="楷体" w:hint="eastAsia"/>
          <w:spacing w:val="-4"/>
        </w:rPr>
        <w:t>，否则取消参评资格。</w:t>
      </w:r>
    </w:p>
    <w:p w:rsidR="00D90860" w:rsidRDefault="001A45E7">
      <w:pPr>
        <w:pStyle w:val="a4"/>
        <w:widowControl w:val="0"/>
        <w:tabs>
          <w:tab w:val="left" w:pos="0"/>
        </w:tabs>
        <w:ind w:left="25" w:firstLineChars="0" w:firstLine="0"/>
      </w:pPr>
      <w:r>
        <w:rPr>
          <w:rFonts w:ascii="楷体" w:eastAsia="楷体" w:hAnsi="楷体" w:hint="eastAsia"/>
        </w:rPr>
        <w:t>2. 题目要与《申请书》一致，一般不加副标题。</w:t>
      </w:r>
      <w:r w:rsidRPr="004E1A5F">
        <w:rPr>
          <w:rFonts w:ascii="楷体" w:eastAsia="楷体" w:hAnsi="楷体" w:hint="eastAsia"/>
          <w:b/>
        </w:rPr>
        <w:t>前期相关研究成果限报5项</w:t>
      </w:r>
      <w:r>
        <w:rPr>
          <w:rFonts w:ascii="楷体" w:eastAsia="楷体" w:hAnsi="楷体" w:hint="eastAsia"/>
        </w:rPr>
        <w:t>，只填成果名称、成果形式（如论文、专著、研究报告等）、作者排序、是否核心期刊等，不得填写作者姓名、单位、刊物或出版社名称、发表时间或刊期等。申请人承担的项目不能作为前期成果填写。申请人的前期成果不列入参考文献。</w:t>
      </w:r>
      <w:bookmarkStart w:id="0" w:name="_GoBack"/>
      <w:bookmarkEnd w:id="0"/>
    </w:p>
    <w:sectPr w:rsidR="00D90860" w:rsidSect="00D90860">
      <w:footerReference w:type="default" r:id="rId7"/>
      <w:pgSz w:w="11906" w:h="16838"/>
      <w:pgMar w:top="2041" w:right="1531" w:bottom="1588" w:left="1531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065" w:rsidRDefault="00063065" w:rsidP="00D90860">
      <w:r>
        <w:separator/>
      </w:r>
    </w:p>
  </w:endnote>
  <w:endnote w:type="continuationSeparator" w:id="1">
    <w:p w:rsidR="00063065" w:rsidRDefault="00063065" w:rsidP="00D908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0736522"/>
    </w:sdtPr>
    <w:sdtContent>
      <w:p w:rsidR="00D90860" w:rsidRDefault="00DF5E8C">
        <w:pPr>
          <w:pStyle w:val="a3"/>
          <w:jc w:val="center"/>
        </w:pPr>
        <w:r>
          <w:fldChar w:fldCharType="begin"/>
        </w:r>
        <w:r w:rsidR="001A45E7">
          <w:instrText>PAGE   \* MERGEFORMAT</w:instrText>
        </w:r>
        <w:r>
          <w:fldChar w:fldCharType="separate"/>
        </w:r>
        <w:r w:rsidR="004E1A5F" w:rsidRPr="004E1A5F">
          <w:rPr>
            <w:noProof/>
            <w:lang w:val="zh-CN"/>
          </w:rPr>
          <w:t>2</w:t>
        </w:r>
        <w:r>
          <w:fldChar w:fldCharType="end"/>
        </w:r>
      </w:p>
    </w:sdtContent>
  </w:sdt>
  <w:p w:rsidR="00D90860" w:rsidRDefault="00D9086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065" w:rsidRDefault="00063065" w:rsidP="00D90860">
      <w:r>
        <w:separator/>
      </w:r>
    </w:p>
  </w:footnote>
  <w:footnote w:type="continuationSeparator" w:id="1">
    <w:p w:rsidR="00063065" w:rsidRDefault="00063065" w:rsidP="00D908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0860"/>
    <w:rsid w:val="00063065"/>
    <w:rsid w:val="001A45E7"/>
    <w:rsid w:val="004E1A5F"/>
    <w:rsid w:val="007A54F3"/>
    <w:rsid w:val="009A2E41"/>
    <w:rsid w:val="00BA25A3"/>
    <w:rsid w:val="00BC685A"/>
    <w:rsid w:val="00D90860"/>
    <w:rsid w:val="00DF5E8C"/>
    <w:rsid w:val="777F29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860"/>
    <w:pPr>
      <w:jc w:val="both"/>
    </w:pPr>
    <w:rPr>
      <w:rFonts w:eastAsia="宋体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90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List Paragraph"/>
    <w:basedOn w:val="a"/>
    <w:uiPriority w:val="99"/>
    <w:qFormat/>
    <w:rsid w:val="00D90860"/>
    <w:pPr>
      <w:ind w:firstLineChars="200" w:firstLine="420"/>
    </w:pPr>
  </w:style>
  <w:style w:type="paragraph" w:styleId="a5">
    <w:name w:val="Balloon Text"/>
    <w:basedOn w:val="a"/>
    <w:link w:val="Char"/>
    <w:rsid w:val="007A54F3"/>
    <w:rPr>
      <w:sz w:val="18"/>
      <w:szCs w:val="18"/>
    </w:rPr>
  </w:style>
  <w:style w:type="character" w:customStyle="1" w:styleId="Char">
    <w:name w:val="批注框文本 Char"/>
    <w:basedOn w:val="a0"/>
    <w:link w:val="a5"/>
    <w:rsid w:val="007A54F3"/>
    <w:rPr>
      <w:rFonts w:eastAsia="宋体"/>
      <w:color w:val="000000"/>
      <w:kern w:val="2"/>
      <w:sz w:val="18"/>
      <w:szCs w:val="18"/>
    </w:rPr>
  </w:style>
  <w:style w:type="paragraph" w:styleId="a6">
    <w:name w:val="header"/>
    <w:basedOn w:val="a"/>
    <w:link w:val="Char0"/>
    <w:rsid w:val="007A5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7A54F3"/>
    <w:rPr>
      <w:rFonts w:eastAsia="宋体"/>
      <w:color w:val="00000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333</Words>
  <Characters>368</Characters>
  <Application>Microsoft Office Word</Application>
  <DocSecurity>0</DocSecurity>
  <Lines>21</Lines>
  <Paragraphs>26</Paragraphs>
  <ScaleCrop>false</ScaleCrop>
  <Company>中国石油大学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????</cp:lastModifiedBy>
  <cp:revision>4</cp:revision>
  <dcterms:created xsi:type="dcterms:W3CDTF">2020-05-20T23:56:00Z</dcterms:created>
  <dcterms:modified xsi:type="dcterms:W3CDTF">2020-06-01T00:48:00Z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